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CF" w:rsidRDefault="008170CF">
      <w:pPr>
        <w:widowControl/>
        <w:wordWrap w:val="0"/>
        <w:autoSpaceDE w:val="0"/>
        <w:autoSpaceDN w:val="0"/>
        <w:spacing w:line="480" w:lineRule="atLeast"/>
        <w:jc w:val="center"/>
        <w:textAlignment w:val="bottom"/>
        <w:rPr>
          <w:sz w:val="36"/>
        </w:rPr>
      </w:pPr>
    </w:p>
    <w:p w:rsidR="008170CF" w:rsidRDefault="008170CF">
      <w:pPr>
        <w:widowControl/>
        <w:wordWrap w:val="0"/>
        <w:autoSpaceDE w:val="0"/>
        <w:autoSpaceDN w:val="0"/>
        <w:spacing w:line="480" w:lineRule="atLeast"/>
        <w:jc w:val="center"/>
        <w:textAlignment w:val="bottom"/>
        <w:rPr>
          <w:sz w:val="36"/>
        </w:rPr>
      </w:pPr>
    </w:p>
    <w:p w:rsidR="008170CF" w:rsidRDefault="008170CF">
      <w:pPr>
        <w:widowControl/>
        <w:wordWrap w:val="0"/>
        <w:autoSpaceDE w:val="0"/>
        <w:autoSpaceDN w:val="0"/>
        <w:spacing w:line="480" w:lineRule="atLeast"/>
        <w:jc w:val="center"/>
        <w:textAlignment w:val="bottom"/>
        <w:rPr>
          <w:sz w:val="36"/>
        </w:rPr>
      </w:pPr>
    </w:p>
    <w:p w:rsidR="008170CF" w:rsidRDefault="008170CF">
      <w:pPr>
        <w:widowControl/>
        <w:wordWrap w:val="0"/>
        <w:autoSpaceDE w:val="0"/>
        <w:autoSpaceDN w:val="0"/>
        <w:spacing w:line="480" w:lineRule="atLeast"/>
        <w:jc w:val="center"/>
        <w:textAlignment w:val="bottom"/>
        <w:rPr>
          <w:sz w:val="36"/>
        </w:rPr>
      </w:pPr>
    </w:p>
    <w:p w:rsidR="008170CF" w:rsidRDefault="008170CF">
      <w:pPr>
        <w:widowControl/>
        <w:wordWrap w:val="0"/>
        <w:autoSpaceDE w:val="0"/>
        <w:autoSpaceDN w:val="0"/>
        <w:spacing w:line="480" w:lineRule="atLeast"/>
        <w:jc w:val="center"/>
        <w:textAlignment w:val="bottom"/>
        <w:rPr>
          <w:sz w:val="36"/>
        </w:rPr>
      </w:pPr>
    </w:p>
    <w:p w:rsidR="008170CF" w:rsidRDefault="008170CF">
      <w:pPr>
        <w:widowControl/>
        <w:wordWrap w:val="0"/>
        <w:autoSpaceDE w:val="0"/>
        <w:autoSpaceDN w:val="0"/>
        <w:spacing w:line="480" w:lineRule="atLeast"/>
        <w:textAlignment w:val="bottom"/>
        <w:rPr>
          <w:sz w:val="36"/>
        </w:rPr>
      </w:pPr>
    </w:p>
    <w:p w:rsidR="008170CF" w:rsidRDefault="008170CF">
      <w:pPr>
        <w:widowControl/>
        <w:wordWrap w:val="0"/>
        <w:autoSpaceDE w:val="0"/>
        <w:autoSpaceDN w:val="0"/>
        <w:spacing w:line="480" w:lineRule="atLeast"/>
        <w:jc w:val="center"/>
        <w:textAlignment w:val="bottom"/>
        <w:rPr>
          <w:sz w:val="36"/>
        </w:rPr>
      </w:pPr>
      <w:r>
        <w:rPr>
          <w:rFonts w:hint="eastAsia"/>
          <w:sz w:val="36"/>
        </w:rPr>
        <w:t>목</w:t>
      </w:r>
      <w:r>
        <w:rPr>
          <w:sz w:val="36"/>
        </w:rPr>
        <w:t xml:space="preserve"> </w:t>
      </w:r>
      <w:r>
        <w:rPr>
          <w:rFonts w:hint="eastAsia"/>
          <w:sz w:val="36"/>
        </w:rPr>
        <w:t xml:space="preserve"> </w:t>
      </w:r>
      <w:r>
        <w:rPr>
          <w:sz w:val="36"/>
        </w:rPr>
        <w:t xml:space="preserve"> </w:t>
      </w:r>
      <w:r>
        <w:rPr>
          <w:rFonts w:hint="eastAsia"/>
          <w:sz w:val="36"/>
        </w:rPr>
        <w:t xml:space="preserve">   </w:t>
      </w:r>
      <w:r>
        <w:rPr>
          <w:sz w:val="36"/>
        </w:rPr>
        <w:t xml:space="preserve">  </w:t>
      </w:r>
      <w:r>
        <w:rPr>
          <w:rFonts w:hint="eastAsia"/>
          <w:sz w:val="36"/>
        </w:rPr>
        <w:t>차</w:t>
      </w:r>
    </w:p>
    <w:p w:rsidR="008170CF" w:rsidRDefault="008170CF">
      <w:pPr>
        <w:widowControl/>
        <w:wordWrap w:val="0"/>
        <w:autoSpaceDE w:val="0"/>
        <w:autoSpaceDN w:val="0"/>
        <w:spacing w:line="480" w:lineRule="atLeast"/>
        <w:jc w:val="both"/>
        <w:textAlignment w:val="bottom"/>
      </w:pPr>
    </w:p>
    <w:p w:rsidR="008170CF" w:rsidRDefault="008170CF">
      <w:pPr>
        <w:widowControl/>
        <w:wordWrap w:val="0"/>
        <w:autoSpaceDE w:val="0"/>
        <w:autoSpaceDN w:val="0"/>
        <w:spacing w:line="480" w:lineRule="atLeast"/>
        <w:jc w:val="both"/>
        <w:textAlignment w:val="bottom"/>
      </w:pPr>
    </w:p>
    <w:p w:rsidR="008170CF" w:rsidRDefault="008170CF">
      <w:pPr>
        <w:widowControl/>
        <w:wordWrap w:val="0"/>
        <w:autoSpaceDE w:val="0"/>
        <w:autoSpaceDN w:val="0"/>
        <w:spacing w:line="480" w:lineRule="atLeast"/>
        <w:jc w:val="both"/>
        <w:textAlignment w:val="bottom"/>
      </w:pPr>
    </w:p>
    <w:p w:rsidR="008170CF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  <w:r>
        <w:tab/>
        <w:t xml:space="preserve"> </w:t>
      </w:r>
      <w:r>
        <w:tab/>
      </w:r>
      <w:r>
        <w:rPr>
          <w:rFonts w:hint="eastAsia"/>
        </w:rPr>
        <w:t>외부감사인의</w:t>
      </w:r>
      <w:r>
        <w:rPr>
          <w:rFonts w:hint="eastAsia"/>
        </w:rPr>
        <w:t xml:space="preserve"> </w:t>
      </w:r>
      <w:r>
        <w:rPr>
          <w:rFonts w:hint="eastAsia"/>
        </w:rPr>
        <w:t>감사보고서</w:t>
      </w:r>
      <w:r>
        <w:tab/>
      </w:r>
      <w:r>
        <w:rPr>
          <w:rFonts w:hint="eastAsia"/>
        </w:rPr>
        <w:t>………………………………………………………</w:t>
      </w:r>
      <w:r w:rsidR="00B6395D">
        <w:rPr>
          <w:rFonts w:hint="eastAsia"/>
        </w:rPr>
        <w:t>1</w:t>
      </w:r>
    </w:p>
    <w:p w:rsidR="008170CF" w:rsidRPr="00B6395D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</w:p>
    <w:p w:rsidR="008170CF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  <w:r>
        <w:tab/>
        <w:t xml:space="preserve"> </w:t>
      </w:r>
      <w:r>
        <w:tab/>
      </w:r>
      <w:r>
        <w:rPr>
          <w:rFonts w:hint="eastAsia"/>
        </w:rPr>
        <w:t>재무제표</w:t>
      </w:r>
    </w:p>
    <w:p w:rsidR="008170CF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  <w:r>
        <w:tab/>
      </w:r>
      <w:r>
        <w:tab/>
        <w:t>-</w:t>
      </w:r>
      <w:r>
        <w:tab/>
      </w:r>
      <w:r w:rsidR="00F34DDC">
        <w:rPr>
          <w:rFonts w:hint="eastAsia"/>
        </w:rPr>
        <w:t>재무상태표</w:t>
      </w:r>
      <w:r>
        <w:tab/>
      </w:r>
      <w:r>
        <w:rPr>
          <w:rFonts w:hint="eastAsia"/>
        </w:rPr>
        <w:t>……………………………………………………</w:t>
      </w:r>
      <w:r w:rsidR="00B6395D">
        <w:rPr>
          <w:rFonts w:hint="eastAsia"/>
        </w:rPr>
        <w:t>2</w:t>
      </w:r>
    </w:p>
    <w:p w:rsidR="008170CF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  <w:r>
        <w:tab/>
      </w:r>
      <w:r>
        <w:tab/>
        <w:t>-</w:t>
      </w:r>
      <w:r>
        <w:tab/>
      </w:r>
      <w:r>
        <w:rPr>
          <w:rFonts w:hint="eastAsia"/>
        </w:rPr>
        <w:t>손익계산서</w:t>
      </w:r>
      <w:r>
        <w:tab/>
      </w:r>
      <w:r>
        <w:rPr>
          <w:rFonts w:hint="eastAsia"/>
        </w:rPr>
        <w:t>……………………………………………………</w:t>
      </w:r>
      <w:r w:rsidR="00B6395D">
        <w:rPr>
          <w:rFonts w:hint="eastAsia"/>
        </w:rPr>
        <w:t>4</w:t>
      </w:r>
    </w:p>
    <w:p w:rsidR="008170CF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  <w:r>
        <w:tab/>
      </w:r>
      <w:r>
        <w:tab/>
        <w:t>-</w:t>
      </w:r>
      <w:r>
        <w:tab/>
      </w:r>
      <w:r>
        <w:rPr>
          <w:rFonts w:hint="eastAsia"/>
        </w:rPr>
        <w:t>이익잉여금처분계산서</w:t>
      </w:r>
      <w:r>
        <w:tab/>
      </w:r>
      <w:r>
        <w:rPr>
          <w:rFonts w:hint="eastAsia"/>
        </w:rPr>
        <w:t>……………………………………………………</w:t>
      </w:r>
      <w:r w:rsidR="00B6395D">
        <w:rPr>
          <w:rFonts w:hint="eastAsia"/>
        </w:rPr>
        <w:t>5</w:t>
      </w:r>
    </w:p>
    <w:p w:rsidR="000E0817" w:rsidRDefault="000E0817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  <w:r>
        <w:rPr>
          <w:rFonts w:hint="eastAsia"/>
        </w:rPr>
        <w:t xml:space="preserve">                        </w:t>
      </w:r>
      <w:r w:rsidR="006D368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D3683">
        <w:rPr>
          <w:rFonts w:hint="eastAsia"/>
        </w:rPr>
        <w:t xml:space="preserve">-       </w:t>
      </w:r>
      <w:r>
        <w:rPr>
          <w:rFonts w:hint="eastAsia"/>
        </w:rPr>
        <w:t>자본변동표</w:t>
      </w:r>
      <w:r>
        <w:rPr>
          <w:rFonts w:hint="eastAsia"/>
        </w:rPr>
        <w:t xml:space="preserve">                     </w:t>
      </w:r>
      <w:r>
        <w:rPr>
          <w:rFonts w:hint="eastAsia"/>
        </w:rPr>
        <w:t>……………………………………………………</w:t>
      </w:r>
      <w:r w:rsidR="0023310B">
        <w:rPr>
          <w:rFonts w:hint="eastAsia"/>
        </w:rPr>
        <w:t xml:space="preserve"> </w:t>
      </w:r>
      <w:r w:rsidR="00B6395D">
        <w:rPr>
          <w:rFonts w:hint="eastAsia"/>
        </w:rPr>
        <w:t>6</w:t>
      </w:r>
    </w:p>
    <w:p w:rsidR="008170CF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  <w:r>
        <w:tab/>
      </w:r>
      <w:r>
        <w:tab/>
        <w:t>-</w:t>
      </w:r>
      <w:r>
        <w:tab/>
      </w:r>
      <w:r>
        <w:rPr>
          <w:rFonts w:hint="eastAsia"/>
        </w:rPr>
        <w:t>현금흐름표</w:t>
      </w:r>
      <w:r>
        <w:tab/>
      </w:r>
      <w:r>
        <w:rPr>
          <w:rFonts w:hint="eastAsia"/>
        </w:rPr>
        <w:t>……………………………………………………</w:t>
      </w:r>
      <w:r w:rsidR="00B6395D">
        <w:rPr>
          <w:rFonts w:hint="eastAsia"/>
        </w:rPr>
        <w:t>7</w:t>
      </w:r>
    </w:p>
    <w:p w:rsidR="008170CF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  <w:r>
        <w:tab/>
      </w:r>
      <w:r>
        <w:tab/>
        <w:t>-</w:t>
      </w:r>
      <w:r>
        <w:tab/>
      </w:r>
      <w:r>
        <w:rPr>
          <w:rFonts w:hint="eastAsia"/>
        </w:rPr>
        <w:t>재무제표에</w:t>
      </w:r>
      <w:r>
        <w:t xml:space="preserve"> </w:t>
      </w:r>
      <w:r>
        <w:rPr>
          <w:rFonts w:hint="eastAsia"/>
        </w:rPr>
        <w:t>대한</w:t>
      </w:r>
      <w:r>
        <w:t xml:space="preserve"> </w:t>
      </w:r>
      <w:r>
        <w:rPr>
          <w:rFonts w:hint="eastAsia"/>
        </w:rPr>
        <w:t>주석</w:t>
      </w:r>
      <w:r>
        <w:tab/>
      </w:r>
      <w:r>
        <w:rPr>
          <w:rFonts w:hint="eastAsia"/>
        </w:rPr>
        <w:t>………………………………………</w:t>
      </w:r>
      <w:r w:rsidR="00B6395D">
        <w:rPr>
          <w:rFonts w:hint="eastAsia"/>
        </w:rPr>
        <w:t>9</w:t>
      </w:r>
    </w:p>
    <w:p w:rsidR="008170CF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  <w:r>
        <w:tab/>
      </w:r>
      <w:r>
        <w:tab/>
        <w:t>-</w:t>
      </w:r>
      <w:r>
        <w:tab/>
      </w:r>
      <w:r>
        <w:rPr>
          <w:rFonts w:hint="eastAsia"/>
        </w:rPr>
        <w:t>부속명세서</w:t>
      </w:r>
      <w:r>
        <w:tab/>
      </w:r>
      <w:r>
        <w:rPr>
          <w:rFonts w:hint="eastAsia"/>
        </w:rPr>
        <w:t>………………………………………</w:t>
      </w:r>
      <w:r w:rsidR="00092630">
        <w:rPr>
          <w:rFonts w:hint="eastAsia"/>
        </w:rPr>
        <w:t>13</w:t>
      </w:r>
    </w:p>
    <w:p w:rsidR="008170CF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</w:p>
    <w:p w:rsidR="008170CF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</w:p>
    <w:p w:rsidR="008170CF" w:rsidRDefault="008170CF">
      <w:pPr>
        <w:widowControl/>
        <w:tabs>
          <w:tab w:val="right" w:pos="851"/>
          <w:tab w:val="left" w:pos="1276"/>
          <w:tab w:val="left" w:pos="1701"/>
          <w:tab w:val="right" w:pos="7939"/>
        </w:tabs>
        <w:wordWrap w:val="0"/>
        <w:autoSpaceDE w:val="0"/>
        <w:autoSpaceDN w:val="0"/>
        <w:spacing w:line="480" w:lineRule="atLeast"/>
        <w:jc w:val="both"/>
        <w:textAlignment w:val="bottom"/>
      </w:pPr>
      <w:r>
        <w:rPr>
          <w:rFonts w:hint="eastAsia"/>
        </w:rPr>
        <w:tab/>
      </w:r>
      <w:r>
        <w:rPr>
          <w:rFonts w:hint="eastAsia"/>
        </w:rPr>
        <w:tab/>
      </w:r>
    </w:p>
    <w:p w:rsidR="00137EA2" w:rsidRPr="00D915FF" w:rsidRDefault="008170CF" w:rsidP="00137EA2">
      <w:pPr>
        <w:spacing w:line="480" w:lineRule="exact"/>
        <w:ind w:leftChars="-90" w:left="-180" w:firstLineChars="37" w:firstLine="74"/>
        <w:rPr>
          <w:rFonts w:ascii="Book Antiqua" w:hAnsi="Book Antiqua"/>
          <w:b/>
          <w:color w:val="808080"/>
          <w:sz w:val="36"/>
          <w:szCs w:val="36"/>
        </w:rPr>
      </w:pPr>
      <w:r>
        <w:br w:type="page"/>
      </w:r>
      <w:r w:rsidR="00137EA2" w:rsidRPr="00D915FF">
        <w:rPr>
          <w:rFonts w:ascii="Book Antiqua" w:hAnsi="Book Antiqua"/>
          <w:b/>
          <w:color w:val="808080"/>
          <w:sz w:val="36"/>
          <w:szCs w:val="36"/>
        </w:rPr>
        <w:lastRenderedPageBreak/>
        <w:t>E-JUNG &amp; Co.</w:t>
      </w:r>
    </w:p>
    <w:p w:rsidR="00137EA2" w:rsidRPr="00D915FF" w:rsidRDefault="0008193F" w:rsidP="00137EA2">
      <w:pPr>
        <w:spacing w:line="160" w:lineRule="exact"/>
        <w:ind w:leftChars="-50" w:left="-100"/>
        <w:rPr>
          <w:rFonts w:ascii="Book Antiqua" w:hAnsi="Book Antiqua"/>
          <w:color w:val="808080"/>
          <w:sz w:val="16"/>
          <w:szCs w:val="16"/>
        </w:rPr>
      </w:pPr>
      <w:r w:rsidRPr="0008193F">
        <w:rPr>
          <w:rFonts w:ascii="Book Antiqua" w:hAnsi="Book Antiqua"/>
          <w:b/>
          <w:noProof/>
          <w:color w:val="80808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5.05pt;margin-top:-39.1pt;width:119.95pt;height:53.5pt;z-index:251658240" stroked="f">
            <v:textbox style="mso-next-textbox:#_x0000_s1030">
              <w:txbxContent>
                <w:p w:rsidR="00D915FF" w:rsidRDefault="00D915FF" w:rsidP="00D915FF">
                  <w:pPr>
                    <w:spacing w:line="180" w:lineRule="exact"/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Book Antiqua" w:hAnsi="Book Antiqua" w:hint="eastAsia"/>
                      <w:color w:val="808080"/>
                      <w:sz w:val="16"/>
                      <w:szCs w:val="16"/>
                    </w:rPr>
                    <w:t>430</w:t>
                  </w:r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Book Antiqua" w:hAnsi="Book Antiqua" w:hint="eastAsia"/>
                      <w:color w:val="808080"/>
                      <w:sz w:val="16"/>
                      <w:szCs w:val="16"/>
                    </w:rPr>
                    <w:t>G-5centralplaza</w:t>
                  </w:r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>, 1</w:t>
                  </w:r>
                  <w:r>
                    <w:rPr>
                      <w:rFonts w:ascii="Book Antiqua" w:hAnsi="Book Antiqua" w:hint="eastAsia"/>
                      <w:color w:val="808080"/>
                      <w:sz w:val="16"/>
                      <w:szCs w:val="16"/>
                    </w:rPr>
                    <w:t>685-8,</w:t>
                  </w:r>
                </w:p>
                <w:p w:rsidR="00D915FF" w:rsidRDefault="00D915FF" w:rsidP="00D915FF">
                  <w:pPr>
                    <w:spacing w:line="180" w:lineRule="exact"/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 xml:space="preserve">Seocho-dong, Seocho-Gu, </w:t>
                  </w:r>
                </w:p>
                <w:p w:rsidR="00D915FF" w:rsidRDefault="00D915FF" w:rsidP="00D915FF">
                  <w:pPr>
                    <w:spacing w:line="180" w:lineRule="exact"/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</w:pPr>
                  <w:smartTag w:uri="urn:schemas-microsoft-com:office:smarttags" w:element="City">
                    <w:r>
                      <w:rPr>
                        <w:rFonts w:ascii="Book Antiqua" w:hAnsi="Book Antiqua"/>
                        <w:color w:val="808080"/>
                        <w:sz w:val="16"/>
                        <w:szCs w:val="16"/>
                      </w:rPr>
                      <w:t>Seoul</w:t>
                    </w:r>
                  </w:smartTag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 xml:space="preserve">, 137-070,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Book Antiqua" w:hAnsi="Book Antiqua"/>
                          <w:color w:val="808080"/>
                          <w:sz w:val="16"/>
                          <w:szCs w:val="16"/>
                        </w:rPr>
                        <w:t>Korea</w:t>
                      </w:r>
                    </w:smartTag>
                  </w:smartTag>
                </w:p>
                <w:p w:rsidR="00D915FF" w:rsidRDefault="00D915FF" w:rsidP="00D915FF">
                  <w:pPr>
                    <w:spacing w:line="180" w:lineRule="exact"/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>Telephone</w:t>
                  </w:r>
                  <w:r>
                    <w:rPr>
                      <w:rFonts w:ascii="Book Antiqua" w:hAnsi="Book Antiqua" w:hint="eastAsia"/>
                      <w:color w:val="808080"/>
                      <w:sz w:val="16"/>
                      <w:szCs w:val="16"/>
                    </w:rPr>
                    <w:t xml:space="preserve"> (</w:t>
                  </w:r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>822)566-8</w:t>
                  </w:r>
                  <w:r>
                    <w:rPr>
                      <w:rFonts w:ascii="Book Antiqua" w:hAnsi="Book Antiqua" w:hint="eastAsia"/>
                      <w:color w:val="808080"/>
                      <w:sz w:val="16"/>
                      <w:szCs w:val="16"/>
                    </w:rPr>
                    <w:t>5</w:t>
                  </w:r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>00</w:t>
                  </w:r>
                </w:p>
                <w:p w:rsidR="00D915FF" w:rsidRDefault="00D915FF" w:rsidP="00D915FF">
                  <w:pPr>
                    <w:spacing w:line="180" w:lineRule="exact"/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>Facsimile</w:t>
                  </w:r>
                  <w:r>
                    <w:rPr>
                      <w:rFonts w:ascii="Book Antiqua" w:hAnsi="Book Antiqua" w:hint="eastAsia"/>
                      <w:color w:val="80808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Book Antiqua" w:hAnsi="Book Antiqua"/>
                      <w:color w:val="808080"/>
                      <w:sz w:val="16"/>
                      <w:szCs w:val="16"/>
                    </w:rPr>
                    <w:t>(822)543-4970</w:t>
                  </w:r>
                </w:p>
              </w:txbxContent>
            </v:textbox>
          </v:shape>
        </w:pict>
      </w:r>
      <w:r>
        <w:rPr>
          <w:rFonts w:ascii="Book Antiqua" w:hAnsi="Book Antiqua"/>
          <w:noProof/>
          <w:color w:val="808080"/>
          <w:sz w:val="16"/>
          <w:szCs w:val="16"/>
        </w:rPr>
        <w:pict>
          <v:line id="_x0000_s1028" style="position:absolute;left:0;text-align:left;z-index:251657216" from="-17.85pt,21pt" to="441.15pt,21pt" strokecolor="#333" strokeweight=".5pt"/>
        </w:pict>
      </w:r>
      <w:r w:rsidR="00137EA2" w:rsidRPr="00D915FF">
        <w:rPr>
          <w:rFonts w:ascii="Book Antiqua" w:hAnsi="Book Antiqua" w:hint="eastAsia"/>
          <w:color w:val="808080"/>
          <w:sz w:val="16"/>
          <w:szCs w:val="16"/>
        </w:rPr>
        <w:t xml:space="preserve"> </w:t>
      </w:r>
      <w:r w:rsidR="00137EA2" w:rsidRPr="00D915FF">
        <w:rPr>
          <w:rFonts w:ascii="Book Antiqua" w:hAnsi="Book Antiqua"/>
          <w:color w:val="808080"/>
          <w:sz w:val="16"/>
          <w:szCs w:val="16"/>
        </w:rPr>
        <w:t>E-Jung Accounting Corporation</w:t>
      </w:r>
    </w:p>
    <w:p w:rsidR="00137EA2" w:rsidRPr="007814B4" w:rsidRDefault="00137EA2" w:rsidP="00137EA2">
      <w:pPr>
        <w:pStyle w:val="a9"/>
        <w:rPr>
          <w:color w:val="333333"/>
        </w:rPr>
      </w:pPr>
    </w:p>
    <w:p w:rsidR="00137EA2" w:rsidRPr="007814B4" w:rsidRDefault="00137EA2" w:rsidP="00137EA2">
      <w:pPr>
        <w:rPr>
          <w:color w:val="333333"/>
        </w:rPr>
      </w:pPr>
    </w:p>
    <w:p w:rsidR="008170CF" w:rsidRDefault="008170CF">
      <w:pPr>
        <w:widowControl/>
        <w:wordWrap w:val="0"/>
        <w:autoSpaceDE w:val="0"/>
        <w:autoSpaceDN w:val="0"/>
        <w:spacing w:line="360" w:lineRule="atLeast"/>
        <w:ind w:left="426" w:hanging="426"/>
        <w:jc w:val="both"/>
        <w:textAlignment w:val="bottom"/>
      </w:pPr>
    </w:p>
    <w:p w:rsidR="008170CF" w:rsidRPr="00D915FF" w:rsidRDefault="008A5822">
      <w:pPr>
        <w:widowControl/>
        <w:wordWrap w:val="0"/>
        <w:autoSpaceDE w:val="0"/>
        <w:autoSpaceDN w:val="0"/>
        <w:spacing w:line="360" w:lineRule="atLeast"/>
        <w:ind w:left="426" w:hanging="426"/>
        <w:jc w:val="center"/>
        <w:textAlignment w:val="bottom"/>
        <w:outlineLvl w:val="0"/>
        <w:rPr>
          <w:sz w:val="36"/>
          <w:szCs w:val="36"/>
        </w:rPr>
      </w:pPr>
      <w:r w:rsidRPr="00D915FF">
        <w:rPr>
          <w:sz w:val="36"/>
          <w:szCs w:val="36"/>
        </w:rPr>
        <w:t>외부감사인의</w:t>
      </w:r>
      <w:r w:rsidRPr="00D915FF">
        <w:rPr>
          <w:sz w:val="36"/>
          <w:szCs w:val="36"/>
        </w:rPr>
        <w:t xml:space="preserve"> </w:t>
      </w:r>
      <w:r w:rsidRPr="00D915FF">
        <w:rPr>
          <w:sz w:val="36"/>
          <w:szCs w:val="36"/>
        </w:rPr>
        <w:t>감사보고서</w:t>
      </w:r>
    </w:p>
    <w:p w:rsidR="008A5822" w:rsidRPr="00D915FF" w:rsidRDefault="008A5822" w:rsidP="009A6059">
      <w:pPr>
        <w:widowControl/>
        <w:wordWrap w:val="0"/>
        <w:autoSpaceDE w:val="0"/>
        <w:autoSpaceDN w:val="0"/>
        <w:spacing w:line="320" w:lineRule="atLeast"/>
        <w:ind w:left="425" w:hanging="425"/>
        <w:jc w:val="both"/>
        <w:textAlignment w:val="bottom"/>
      </w:pPr>
    </w:p>
    <w:p w:rsidR="009A6059" w:rsidRPr="00D915FF" w:rsidRDefault="009A6059" w:rsidP="009A6059">
      <w:pPr>
        <w:widowControl/>
        <w:wordWrap w:val="0"/>
        <w:autoSpaceDE w:val="0"/>
        <w:autoSpaceDN w:val="0"/>
        <w:spacing w:line="320" w:lineRule="atLeast"/>
        <w:ind w:left="425" w:hanging="425"/>
        <w:jc w:val="both"/>
        <w:textAlignment w:val="bottom"/>
      </w:pPr>
    </w:p>
    <w:p w:rsidR="008170CF" w:rsidRPr="00D915FF" w:rsidRDefault="008170CF" w:rsidP="00237391">
      <w:pPr>
        <w:widowControl/>
        <w:tabs>
          <w:tab w:val="right" w:pos="9355"/>
        </w:tabs>
        <w:wordWrap w:val="0"/>
        <w:autoSpaceDE w:val="0"/>
        <w:autoSpaceDN w:val="0"/>
        <w:spacing w:line="360" w:lineRule="exact"/>
        <w:ind w:left="-301" w:rightChars="-180" w:right="-360"/>
        <w:jc w:val="both"/>
        <w:textAlignment w:val="bottom"/>
      </w:pPr>
      <w:r w:rsidRPr="00D915FF">
        <w:rPr>
          <w:rFonts w:hAnsi="바탕체"/>
        </w:rPr>
        <w:t>재단법인</w:t>
      </w:r>
      <w:r w:rsidRPr="00D915FF">
        <w:t xml:space="preserve"> </w:t>
      </w:r>
      <w:r w:rsidR="00094CFE">
        <w:rPr>
          <w:rFonts w:hAnsi="바탕체" w:hint="eastAsia"/>
        </w:rPr>
        <w:t>한국여성재단</w:t>
      </w:r>
    </w:p>
    <w:p w:rsidR="008170CF" w:rsidRPr="00D915FF" w:rsidRDefault="008170CF" w:rsidP="00237391">
      <w:pPr>
        <w:widowControl/>
        <w:tabs>
          <w:tab w:val="right" w:pos="9300"/>
        </w:tabs>
        <w:wordWrap w:val="0"/>
        <w:autoSpaceDE w:val="0"/>
        <w:autoSpaceDN w:val="0"/>
        <w:spacing w:line="360" w:lineRule="exact"/>
        <w:ind w:left="-301" w:rightChars="-180" w:right="-360"/>
        <w:jc w:val="both"/>
        <w:textAlignment w:val="bottom"/>
      </w:pPr>
      <w:r w:rsidRPr="00D915FF">
        <w:rPr>
          <w:rFonts w:hAnsi="바탕체"/>
        </w:rPr>
        <w:t>이사회</w:t>
      </w:r>
      <w:r w:rsidRPr="00D915FF">
        <w:t xml:space="preserve"> </w:t>
      </w:r>
      <w:r w:rsidRPr="00D915FF">
        <w:rPr>
          <w:rFonts w:hAnsi="바탕체"/>
        </w:rPr>
        <w:t>귀중</w:t>
      </w:r>
    </w:p>
    <w:p w:rsidR="008170CF" w:rsidRPr="00D915FF" w:rsidRDefault="008170CF" w:rsidP="00237391">
      <w:pPr>
        <w:widowControl/>
        <w:wordWrap w:val="0"/>
        <w:autoSpaceDE w:val="0"/>
        <w:autoSpaceDN w:val="0"/>
        <w:spacing w:line="360" w:lineRule="exact"/>
        <w:ind w:left="-301" w:rightChars="-180" w:right="-360"/>
        <w:jc w:val="both"/>
        <w:textAlignment w:val="bottom"/>
      </w:pPr>
    </w:p>
    <w:p w:rsidR="008170CF" w:rsidRPr="00D915FF" w:rsidRDefault="008170CF" w:rsidP="00265A28">
      <w:pPr>
        <w:widowControl/>
        <w:tabs>
          <w:tab w:val="right" w:pos="8730"/>
        </w:tabs>
        <w:wordWrap w:val="0"/>
        <w:overflowPunct w:val="0"/>
        <w:spacing w:line="360" w:lineRule="exact"/>
        <w:ind w:leftChars="-150" w:left="-300" w:rightChars="-180" w:right="-360" w:firstLineChars="100" w:firstLine="200"/>
        <w:jc w:val="both"/>
      </w:pPr>
      <w:r w:rsidRPr="00D915FF">
        <w:rPr>
          <w:rFonts w:hAnsi="바탕체"/>
        </w:rPr>
        <w:t>본</w:t>
      </w:r>
      <w:r w:rsidRPr="00D915FF">
        <w:t xml:space="preserve"> </w:t>
      </w:r>
      <w:r w:rsidRPr="00D915FF">
        <w:rPr>
          <w:rFonts w:hAnsi="바탕체"/>
        </w:rPr>
        <w:t>감사인은</w:t>
      </w:r>
      <w:r w:rsidRPr="00D915FF">
        <w:t xml:space="preserve"> </w:t>
      </w:r>
      <w:r w:rsidR="00265A28">
        <w:rPr>
          <w:rFonts w:hint="eastAsia"/>
        </w:rPr>
        <w:t>첨부된</w:t>
      </w:r>
      <w:r w:rsidR="00265A28">
        <w:rPr>
          <w:rFonts w:hint="eastAsia"/>
        </w:rPr>
        <w:t xml:space="preserve"> </w:t>
      </w:r>
      <w:r w:rsidRPr="00D915FF">
        <w:rPr>
          <w:rFonts w:hAnsi="바탕체"/>
        </w:rPr>
        <w:t>재단법인</w:t>
      </w:r>
      <w:r w:rsidRPr="00D915FF">
        <w:t xml:space="preserve"> </w:t>
      </w:r>
      <w:r w:rsidR="00094CFE">
        <w:rPr>
          <w:rFonts w:hAnsi="바탕체" w:hint="eastAsia"/>
        </w:rPr>
        <w:t>한국여성재단</w:t>
      </w:r>
      <w:r w:rsidRPr="00D915FF">
        <w:rPr>
          <w:rFonts w:hAnsi="바탕체"/>
        </w:rPr>
        <w:t>의</w:t>
      </w:r>
      <w:r w:rsidRPr="00D915FF">
        <w:t xml:space="preserve"> </w:t>
      </w:r>
      <w:r w:rsidR="00237391" w:rsidRPr="00D915FF">
        <w:t>20</w:t>
      </w:r>
      <w:r w:rsidR="0058284D">
        <w:rPr>
          <w:rFonts w:hint="eastAsia"/>
        </w:rPr>
        <w:t>1</w:t>
      </w:r>
      <w:r w:rsidR="00B921E6">
        <w:rPr>
          <w:rFonts w:hint="eastAsia"/>
        </w:rPr>
        <w:t>1</w:t>
      </w:r>
      <w:r w:rsidR="00237391" w:rsidRPr="00D915FF">
        <w:rPr>
          <w:rFonts w:hAnsi="바탕체"/>
        </w:rPr>
        <w:t>년</w:t>
      </w:r>
      <w:r w:rsidR="00237391" w:rsidRPr="00D915FF">
        <w:t xml:space="preserve"> 12</w:t>
      </w:r>
      <w:r w:rsidR="00237391" w:rsidRPr="00D915FF">
        <w:rPr>
          <w:rFonts w:hAnsi="바탕체"/>
        </w:rPr>
        <w:t>월</w:t>
      </w:r>
      <w:r w:rsidR="00237391" w:rsidRPr="00D915FF">
        <w:t xml:space="preserve"> 31</w:t>
      </w:r>
      <w:r w:rsidR="00237391" w:rsidRPr="00D915FF">
        <w:rPr>
          <w:rFonts w:hAnsi="바탕체"/>
        </w:rPr>
        <w:t>일</w:t>
      </w:r>
      <w:r w:rsidR="00E5017F">
        <w:rPr>
          <w:rFonts w:hAnsi="바탕체" w:hint="eastAsia"/>
        </w:rPr>
        <w:t>과</w:t>
      </w:r>
      <w:r w:rsidR="00E5017F">
        <w:rPr>
          <w:rFonts w:hAnsi="바탕체" w:hint="eastAsia"/>
        </w:rPr>
        <w:t xml:space="preserve"> </w:t>
      </w:r>
      <w:r w:rsidR="00E5017F" w:rsidRPr="00E5017F">
        <w:t>20</w:t>
      </w:r>
      <w:r w:rsidR="00B921E6">
        <w:rPr>
          <w:rFonts w:hint="eastAsia"/>
        </w:rPr>
        <w:t>10</w:t>
      </w:r>
      <w:r w:rsidR="00E5017F">
        <w:rPr>
          <w:rFonts w:hAnsi="바탕체" w:hint="eastAsia"/>
        </w:rPr>
        <w:t>년</w:t>
      </w:r>
      <w:r w:rsidR="00E5017F">
        <w:rPr>
          <w:rFonts w:hAnsi="바탕체" w:hint="eastAsia"/>
        </w:rPr>
        <w:t xml:space="preserve"> </w:t>
      </w:r>
      <w:r w:rsidR="00E5017F" w:rsidRPr="00E5017F">
        <w:rPr>
          <w:rFonts w:hint="eastAsia"/>
        </w:rPr>
        <w:t>12</w:t>
      </w:r>
      <w:r w:rsidR="00E5017F">
        <w:rPr>
          <w:rFonts w:hAnsi="바탕체" w:hint="eastAsia"/>
        </w:rPr>
        <w:t>월</w:t>
      </w:r>
      <w:r w:rsidR="00E5017F">
        <w:rPr>
          <w:rFonts w:hAnsi="바탕체" w:hint="eastAsia"/>
        </w:rPr>
        <w:t xml:space="preserve"> </w:t>
      </w:r>
      <w:r w:rsidR="00E5017F" w:rsidRPr="00E5017F">
        <w:rPr>
          <w:rFonts w:hint="eastAsia"/>
        </w:rPr>
        <w:t>3</w:t>
      </w:r>
      <w:r w:rsidR="00E5017F">
        <w:rPr>
          <w:rFonts w:hAnsi="바탕체" w:hint="eastAsia"/>
        </w:rPr>
        <w:t>1</w:t>
      </w:r>
      <w:r w:rsidR="00E5017F">
        <w:rPr>
          <w:rFonts w:hAnsi="바탕체" w:hint="eastAsia"/>
        </w:rPr>
        <w:t>일</w:t>
      </w:r>
      <w:r w:rsidRPr="00D915FF">
        <w:t xml:space="preserve"> </w:t>
      </w:r>
      <w:r w:rsidRPr="00D915FF">
        <w:rPr>
          <w:rFonts w:hAnsi="바탕체"/>
        </w:rPr>
        <w:t>현재의</w:t>
      </w:r>
      <w:r w:rsidR="00460484">
        <w:t xml:space="preserve"> </w:t>
      </w:r>
      <w:r w:rsidR="00033C21">
        <w:rPr>
          <w:rFonts w:hAnsi="바탕체" w:hint="eastAsia"/>
        </w:rPr>
        <w:t>재무상태표</w:t>
      </w:r>
      <w:r w:rsidRPr="00D915FF">
        <w:rPr>
          <w:rFonts w:hAnsi="바탕체"/>
        </w:rPr>
        <w:t>와</w:t>
      </w:r>
      <w:r w:rsidRPr="00D915FF">
        <w:t xml:space="preserve"> </w:t>
      </w:r>
      <w:r w:rsidRPr="00D915FF">
        <w:rPr>
          <w:rFonts w:hAnsi="바탕체"/>
        </w:rPr>
        <w:t>동일로</w:t>
      </w:r>
      <w:r w:rsidRPr="00D915FF">
        <w:t xml:space="preserve"> </w:t>
      </w:r>
      <w:r w:rsidRPr="00D915FF">
        <w:rPr>
          <w:rFonts w:hAnsi="바탕체"/>
        </w:rPr>
        <w:t>종료되는</w:t>
      </w:r>
      <w:r w:rsidRPr="00D915FF">
        <w:t xml:space="preserve"> </w:t>
      </w:r>
      <w:r w:rsidR="00B80501">
        <w:rPr>
          <w:rFonts w:hint="eastAsia"/>
        </w:rPr>
        <w:t>양</w:t>
      </w:r>
      <w:r w:rsidR="00B80501">
        <w:rPr>
          <w:rFonts w:hint="eastAsia"/>
        </w:rPr>
        <w:t xml:space="preserve"> </w:t>
      </w:r>
      <w:r w:rsidRPr="00D915FF">
        <w:rPr>
          <w:rFonts w:hAnsi="바탕체"/>
        </w:rPr>
        <w:t>회계연도의</w:t>
      </w:r>
      <w:r w:rsidRPr="00D915FF">
        <w:t xml:space="preserve"> </w:t>
      </w:r>
      <w:r w:rsidRPr="00D915FF">
        <w:rPr>
          <w:rFonts w:hAnsi="바탕체"/>
        </w:rPr>
        <w:t>손익계산서</w:t>
      </w:r>
      <w:r w:rsidR="00265A28">
        <w:t>,</w:t>
      </w:r>
      <w:r w:rsidR="00265A28">
        <w:rPr>
          <w:rFonts w:hint="eastAsia"/>
        </w:rPr>
        <w:t xml:space="preserve"> </w:t>
      </w:r>
      <w:r w:rsidRPr="00D915FF">
        <w:rPr>
          <w:rFonts w:hAnsi="바탕체"/>
        </w:rPr>
        <w:t>이익잉여금처분계산서</w:t>
      </w:r>
      <w:r w:rsidR="000E0817">
        <w:rPr>
          <w:rFonts w:hAnsi="바탕체" w:hint="eastAsia"/>
        </w:rPr>
        <w:t>,</w:t>
      </w:r>
      <w:r w:rsidR="00265A28">
        <w:rPr>
          <w:rFonts w:hAnsi="바탕체" w:hint="eastAsia"/>
        </w:rPr>
        <w:t xml:space="preserve"> </w:t>
      </w:r>
      <w:r w:rsidR="000E0817">
        <w:rPr>
          <w:rFonts w:hAnsi="바탕체" w:hint="eastAsia"/>
        </w:rPr>
        <w:t>자본변동표</w:t>
      </w:r>
      <w:r w:rsidRPr="00D915FF">
        <w:t xml:space="preserve"> </w:t>
      </w:r>
      <w:r w:rsidRPr="00D915FF">
        <w:rPr>
          <w:rFonts w:hAnsi="바탕체"/>
        </w:rPr>
        <w:t>및</w:t>
      </w:r>
      <w:r w:rsidRPr="00D915FF">
        <w:t xml:space="preserve"> </w:t>
      </w:r>
      <w:r w:rsidRPr="00D915FF">
        <w:rPr>
          <w:rFonts w:hAnsi="바탕체"/>
        </w:rPr>
        <w:t>현금흐름표를</w:t>
      </w:r>
      <w:r w:rsidR="00460484">
        <w:t xml:space="preserve"> </w:t>
      </w:r>
      <w:r w:rsidRPr="00D915FF">
        <w:rPr>
          <w:rFonts w:hAnsi="바탕체"/>
        </w:rPr>
        <w:t>감사하였습니다</w:t>
      </w:r>
      <w:r w:rsidRPr="00D915FF">
        <w:t xml:space="preserve">. </w:t>
      </w:r>
      <w:r w:rsidRPr="00D915FF">
        <w:rPr>
          <w:rFonts w:hAnsi="바탕체"/>
        </w:rPr>
        <w:t>이</w:t>
      </w:r>
      <w:r w:rsidRPr="00D915FF">
        <w:t xml:space="preserve"> </w:t>
      </w:r>
      <w:r w:rsidRPr="00D915FF">
        <w:rPr>
          <w:rFonts w:hAnsi="바탕체"/>
        </w:rPr>
        <w:t>재무제표를</w:t>
      </w:r>
      <w:r w:rsidRPr="00D915FF">
        <w:t xml:space="preserve"> </w:t>
      </w:r>
      <w:r w:rsidRPr="00D915FF">
        <w:rPr>
          <w:rFonts w:hAnsi="바탕체"/>
        </w:rPr>
        <w:t>작성할</w:t>
      </w:r>
      <w:r w:rsidRPr="00D915FF">
        <w:t xml:space="preserve"> </w:t>
      </w:r>
      <w:r w:rsidRPr="00D915FF">
        <w:rPr>
          <w:rFonts w:hAnsi="바탕체"/>
        </w:rPr>
        <w:t>책임은</w:t>
      </w:r>
      <w:r w:rsidRPr="00D915FF">
        <w:t xml:space="preserve"> </w:t>
      </w:r>
      <w:r w:rsidR="00094CFE">
        <w:rPr>
          <w:rFonts w:hAnsi="바탕체" w:hint="eastAsia"/>
        </w:rPr>
        <w:t>재단</w:t>
      </w:r>
      <w:r w:rsidRPr="00D915FF">
        <w:rPr>
          <w:rFonts w:hAnsi="바탕체"/>
        </w:rPr>
        <w:t>경영자에게</w:t>
      </w:r>
      <w:r w:rsidRPr="00D915FF">
        <w:t xml:space="preserve"> </w:t>
      </w:r>
      <w:r w:rsidRPr="00D915FF">
        <w:rPr>
          <w:rFonts w:hAnsi="바탕체"/>
        </w:rPr>
        <w:t>있으며</w:t>
      </w:r>
      <w:r w:rsidRPr="00D915FF">
        <w:t xml:space="preserve"> </w:t>
      </w:r>
      <w:r w:rsidRPr="00D915FF">
        <w:rPr>
          <w:rFonts w:hAnsi="바탕체"/>
        </w:rPr>
        <w:t>본</w:t>
      </w:r>
      <w:r w:rsidRPr="00D915FF">
        <w:t xml:space="preserve"> </w:t>
      </w:r>
      <w:r w:rsidRPr="00D915FF">
        <w:rPr>
          <w:rFonts w:hAnsi="바탕체"/>
        </w:rPr>
        <w:t>감사인의</w:t>
      </w:r>
      <w:r w:rsidRPr="00D915FF">
        <w:t xml:space="preserve"> </w:t>
      </w:r>
      <w:r w:rsidRPr="00D915FF">
        <w:rPr>
          <w:rFonts w:hAnsi="바탕체"/>
        </w:rPr>
        <w:t>책임은</w:t>
      </w:r>
      <w:r w:rsidRPr="00D915FF">
        <w:t xml:space="preserve"> </w:t>
      </w:r>
      <w:r w:rsidRPr="00D915FF">
        <w:rPr>
          <w:rFonts w:hAnsi="바탕체"/>
        </w:rPr>
        <w:t>동</w:t>
      </w:r>
      <w:r w:rsidRPr="00D915FF">
        <w:t xml:space="preserve"> </w:t>
      </w:r>
      <w:r w:rsidRPr="00D915FF">
        <w:rPr>
          <w:rFonts w:hAnsi="바탕체"/>
        </w:rPr>
        <w:t>재무제표에</w:t>
      </w:r>
      <w:r w:rsidRPr="00D915FF">
        <w:t xml:space="preserve"> </w:t>
      </w:r>
      <w:r w:rsidRPr="00D915FF">
        <w:rPr>
          <w:rFonts w:hAnsi="바탕체"/>
        </w:rPr>
        <w:t>대하여</w:t>
      </w:r>
      <w:r w:rsidRPr="00D915FF">
        <w:t xml:space="preserve"> </w:t>
      </w:r>
      <w:r w:rsidRPr="00D915FF">
        <w:rPr>
          <w:rFonts w:hAnsi="바탕체"/>
        </w:rPr>
        <w:t>감사를</w:t>
      </w:r>
      <w:r w:rsidRPr="00D915FF">
        <w:t xml:space="preserve"> </w:t>
      </w:r>
      <w:r w:rsidRPr="00D915FF">
        <w:rPr>
          <w:rFonts w:hAnsi="바탕체"/>
        </w:rPr>
        <w:t>실시하고</w:t>
      </w:r>
      <w:r w:rsidRPr="00D915FF">
        <w:t xml:space="preserve"> </w:t>
      </w:r>
      <w:r w:rsidRPr="00D915FF">
        <w:rPr>
          <w:rFonts w:hAnsi="바탕체"/>
        </w:rPr>
        <w:t>이를</w:t>
      </w:r>
      <w:r w:rsidRPr="00D915FF">
        <w:t xml:space="preserve"> </w:t>
      </w:r>
      <w:r w:rsidRPr="00D915FF">
        <w:rPr>
          <w:rFonts w:hAnsi="바탕체"/>
        </w:rPr>
        <w:t>근거로</w:t>
      </w:r>
      <w:r w:rsidRPr="00D915FF">
        <w:t xml:space="preserve"> </w:t>
      </w:r>
      <w:r w:rsidRPr="00D915FF">
        <w:rPr>
          <w:rFonts w:hAnsi="바탕체"/>
        </w:rPr>
        <w:t>이</w:t>
      </w:r>
      <w:r w:rsidRPr="00D915FF">
        <w:t xml:space="preserve"> </w:t>
      </w:r>
      <w:r w:rsidRPr="00D915FF">
        <w:rPr>
          <w:rFonts w:hAnsi="바탕체"/>
        </w:rPr>
        <w:t>재무제표에</w:t>
      </w:r>
      <w:r w:rsidRPr="00D915FF">
        <w:t xml:space="preserve"> </w:t>
      </w:r>
      <w:r w:rsidRPr="00D915FF">
        <w:rPr>
          <w:rFonts w:hAnsi="바탕체"/>
        </w:rPr>
        <w:t>대하여</w:t>
      </w:r>
      <w:r w:rsidRPr="00D915FF">
        <w:t xml:space="preserve"> </w:t>
      </w:r>
      <w:r w:rsidRPr="00D915FF">
        <w:rPr>
          <w:rFonts w:hAnsi="바탕체"/>
        </w:rPr>
        <w:t>의견을</w:t>
      </w:r>
      <w:r w:rsidRPr="00D915FF">
        <w:t xml:space="preserve"> </w:t>
      </w:r>
      <w:r w:rsidRPr="00D915FF">
        <w:rPr>
          <w:rFonts w:hAnsi="바탕체"/>
        </w:rPr>
        <w:t>표명하는</w:t>
      </w:r>
      <w:r w:rsidR="00265A28">
        <w:rPr>
          <w:rFonts w:hint="eastAsia"/>
        </w:rPr>
        <w:t>데</w:t>
      </w:r>
      <w:r w:rsidR="00265A28">
        <w:rPr>
          <w:rFonts w:hint="eastAsia"/>
        </w:rPr>
        <w:t xml:space="preserve"> </w:t>
      </w:r>
      <w:r w:rsidR="00265A28">
        <w:rPr>
          <w:rFonts w:hint="eastAsia"/>
        </w:rPr>
        <w:t>있습니다</w:t>
      </w:r>
      <w:r w:rsidR="00265A28">
        <w:rPr>
          <w:rFonts w:hint="eastAsia"/>
        </w:rPr>
        <w:t>.</w:t>
      </w:r>
    </w:p>
    <w:p w:rsidR="008170CF" w:rsidRDefault="008170CF" w:rsidP="009A6059">
      <w:pPr>
        <w:widowControl/>
        <w:tabs>
          <w:tab w:val="right" w:pos="8730"/>
        </w:tabs>
        <w:wordWrap w:val="0"/>
        <w:overflowPunct w:val="0"/>
        <w:spacing w:line="240" w:lineRule="atLeast"/>
        <w:ind w:left="-301" w:rightChars="-180" w:right="-360"/>
        <w:jc w:val="both"/>
      </w:pPr>
    </w:p>
    <w:p w:rsidR="00094CFE" w:rsidRPr="000E0817" w:rsidRDefault="00094CFE" w:rsidP="009A6059">
      <w:pPr>
        <w:widowControl/>
        <w:tabs>
          <w:tab w:val="right" w:pos="8730"/>
        </w:tabs>
        <w:wordWrap w:val="0"/>
        <w:overflowPunct w:val="0"/>
        <w:spacing w:line="240" w:lineRule="atLeast"/>
        <w:ind w:left="-301" w:rightChars="-180" w:right="-360"/>
        <w:jc w:val="both"/>
      </w:pPr>
    </w:p>
    <w:p w:rsidR="008170CF" w:rsidRPr="00D915FF" w:rsidRDefault="008170CF" w:rsidP="00265A28">
      <w:pPr>
        <w:widowControl/>
        <w:tabs>
          <w:tab w:val="right" w:pos="8730"/>
        </w:tabs>
        <w:wordWrap w:val="0"/>
        <w:overflowPunct w:val="0"/>
        <w:spacing w:line="360" w:lineRule="exact"/>
        <w:ind w:leftChars="-150" w:left="-300" w:rightChars="-180" w:right="-360" w:firstLineChars="100" w:firstLine="200"/>
        <w:jc w:val="both"/>
      </w:pPr>
      <w:r w:rsidRPr="00D915FF">
        <w:rPr>
          <w:rFonts w:hAnsi="바탕체"/>
        </w:rPr>
        <w:t>본</w:t>
      </w:r>
      <w:r w:rsidRPr="00D915FF">
        <w:t xml:space="preserve"> </w:t>
      </w:r>
      <w:r w:rsidRPr="00D915FF">
        <w:rPr>
          <w:rFonts w:hAnsi="바탕체"/>
        </w:rPr>
        <w:t>감사인은</w:t>
      </w:r>
      <w:r w:rsidRPr="00D915FF">
        <w:t xml:space="preserve"> </w:t>
      </w:r>
      <w:r w:rsidRPr="00D915FF">
        <w:rPr>
          <w:rFonts w:hAnsi="바탕체"/>
        </w:rPr>
        <w:t>회계감사기준에</w:t>
      </w:r>
      <w:r w:rsidRPr="00D915FF">
        <w:t xml:space="preserve"> </w:t>
      </w:r>
      <w:r w:rsidRPr="00D915FF">
        <w:rPr>
          <w:rFonts w:hAnsi="바탕체"/>
        </w:rPr>
        <w:t>따라</w:t>
      </w:r>
      <w:r w:rsidRPr="00D915FF">
        <w:t xml:space="preserve"> </w:t>
      </w:r>
      <w:r w:rsidRPr="00D915FF">
        <w:rPr>
          <w:rFonts w:hAnsi="바탕체"/>
        </w:rPr>
        <w:t>감사를</w:t>
      </w:r>
      <w:r w:rsidRPr="00D915FF">
        <w:t xml:space="preserve"> </w:t>
      </w:r>
      <w:r w:rsidRPr="00D915FF">
        <w:rPr>
          <w:rFonts w:hAnsi="바탕체"/>
        </w:rPr>
        <w:t>실시하였습니다</w:t>
      </w:r>
      <w:r w:rsidRPr="00D915FF">
        <w:t xml:space="preserve">. </w:t>
      </w:r>
      <w:r w:rsidRPr="00D915FF">
        <w:rPr>
          <w:rFonts w:hAnsi="바탕체"/>
        </w:rPr>
        <w:t>이</w:t>
      </w:r>
      <w:r w:rsidRPr="00D915FF">
        <w:t xml:space="preserve"> </w:t>
      </w:r>
      <w:r w:rsidRPr="00D915FF">
        <w:rPr>
          <w:rFonts w:hAnsi="바탕체"/>
        </w:rPr>
        <w:t>기준은</w:t>
      </w:r>
      <w:r w:rsidRPr="00D915FF">
        <w:t xml:space="preserve"> </w:t>
      </w:r>
      <w:r w:rsidRPr="00D915FF">
        <w:rPr>
          <w:rFonts w:hAnsi="바탕체"/>
        </w:rPr>
        <w:t>본</w:t>
      </w:r>
      <w:r w:rsidRPr="00D915FF">
        <w:t xml:space="preserve"> </w:t>
      </w:r>
      <w:r w:rsidRPr="00D915FF">
        <w:rPr>
          <w:rFonts w:hAnsi="바탕체"/>
        </w:rPr>
        <w:t>감사인이</w:t>
      </w:r>
      <w:r w:rsidRPr="00D915FF">
        <w:t xml:space="preserve"> </w:t>
      </w:r>
      <w:r w:rsidRPr="00D915FF">
        <w:rPr>
          <w:rFonts w:hAnsi="바탕체"/>
        </w:rPr>
        <w:t>재무제표가</w:t>
      </w:r>
      <w:r w:rsidRPr="00D915FF">
        <w:t xml:space="preserve"> </w:t>
      </w:r>
      <w:r w:rsidR="00265A28">
        <w:rPr>
          <w:rFonts w:hAnsi="바탕체"/>
        </w:rPr>
        <w:t>중</w:t>
      </w:r>
      <w:r w:rsidR="00265A28">
        <w:rPr>
          <w:rFonts w:hAnsi="바탕체" w:hint="eastAsia"/>
        </w:rPr>
        <w:t>요</w:t>
      </w:r>
      <w:r w:rsidRPr="00D915FF">
        <w:rPr>
          <w:rFonts w:hAnsi="바탕체"/>
        </w:rPr>
        <w:t>하게</w:t>
      </w:r>
      <w:r w:rsidRPr="00D915FF">
        <w:t xml:space="preserve"> </w:t>
      </w:r>
      <w:r w:rsidRPr="00D915FF">
        <w:rPr>
          <w:rFonts w:hAnsi="바탕체"/>
        </w:rPr>
        <w:t>왜곡표시되지</w:t>
      </w:r>
      <w:r w:rsidRPr="00D915FF">
        <w:t xml:space="preserve"> </w:t>
      </w:r>
      <w:r w:rsidRPr="00D915FF">
        <w:rPr>
          <w:rFonts w:hAnsi="바탕체"/>
        </w:rPr>
        <w:t>아니하였다는</w:t>
      </w:r>
      <w:r w:rsidRPr="00D915FF">
        <w:t xml:space="preserve"> </w:t>
      </w:r>
      <w:r w:rsidRPr="00D915FF">
        <w:rPr>
          <w:rFonts w:hAnsi="바탕체"/>
        </w:rPr>
        <w:t>것을</w:t>
      </w:r>
      <w:r w:rsidRPr="00D915FF">
        <w:t xml:space="preserve"> </w:t>
      </w:r>
      <w:r w:rsidRPr="00D915FF">
        <w:rPr>
          <w:rFonts w:hAnsi="바탕체"/>
        </w:rPr>
        <w:t>합리적으로</w:t>
      </w:r>
      <w:r w:rsidRPr="00D915FF">
        <w:t xml:space="preserve"> </w:t>
      </w:r>
      <w:r w:rsidRPr="00D915FF">
        <w:rPr>
          <w:rFonts w:hAnsi="바탕체"/>
        </w:rPr>
        <w:t>확신하도록</w:t>
      </w:r>
      <w:r w:rsidRPr="00D915FF">
        <w:t xml:space="preserve"> </w:t>
      </w:r>
      <w:r w:rsidRPr="00D915FF">
        <w:rPr>
          <w:rFonts w:hAnsi="바탕체"/>
        </w:rPr>
        <w:t>감사를</w:t>
      </w:r>
      <w:r w:rsidRPr="00D915FF">
        <w:t xml:space="preserve"> </w:t>
      </w:r>
      <w:r w:rsidRPr="00D915FF">
        <w:rPr>
          <w:rFonts w:hAnsi="바탕체"/>
        </w:rPr>
        <w:t>계획하고</w:t>
      </w:r>
      <w:r w:rsidRPr="00D915FF">
        <w:t xml:space="preserve"> </w:t>
      </w:r>
      <w:r w:rsidRPr="00D915FF">
        <w:rPr>
          <w:rFonts w:hAnsi="바탕체"/>
        </w:rPr>
        <w:t>실시할</w:t>
      </w:r>
      <w:r w:rsidRPr="00D915FF">
        <w:t xml:space="preserve"> </w:t>
      </w:r>
      <w:r w:rsidRPr="00D915FF">
        <w:rPr>
          <w:rFonts w:hAnsi="바탕체"/>
        </w:rPr>
        <w:t>것을</w:t>
      </w:r>
      <w:r w:rsidRPr="00D915FF">
        <w:t xml:space="preserve"> </w:t>
      </w:r>
      <w:r w:rsidRPr="00D915FF">
        <w:rPr>
          <w:rFonts w:hAnsi="바탕체"/>
        </w:rPr>
        <w:t>요구하고</w:t>
      </w:r>
      <w:r w:rsidRPr="00D915FF">
        <w:t xml:space="preserve"> </w:t>
      </w:r>
      <w:r w:rsidRPr="00D915FF">
        <w:rPr>
          <w:rFonts w:hAnsi="바탕체"/>
        </w:rPr>
        <w:t>있습니다</w:t>
      </w:r>
      <w:r w:rsidRPr="00D915FF">
        <w:t xml:space="preserve">. </w:t>
      </w:r>
      <w:r w:rsidRPr="00D915FF">
        <w:rPr>
          <w:rFonts w:hAnsi="바탕체"/>
        </w:rPr>
        <w:t>감사는</w:t>
      </w:r>
      <w:r w:rsidRPr="00D915FF">
        <w:t xml:space="preserve"> </w:t>
      </w:r>
      <w:r w:rsidRPr="00D915FF">
        <w:rPr>
          <w:rFonts w:hAnsi="바탕체"/>
        </w:rPr>
        <w:t>재무제표상의</w:t>
      </w:r>
      <w:r w:rsidRPr="00D915FF">
        <w:t xml:space="preserve"> </w:t>
      </w:r>
      <w:r w:rsidRPr="00D915FF">
        <w:rPr>
          <w:rFonts w:hAnsi="바탕체"/>
        </w:rPr>
        <w:t>금액과</w:t>
      </w:r>
      <w:r w:rsidRPr="00D915FF">
        <w:t xml:space="preserve"> </w:t>
      </w:r>
      <w:r w:rsidRPr="00D915FF">
        <w:rPr>
          <w:rFonts w:hAnsi="바탕체"/>
        </w:rPr>
        <w:t>공시내용을</w:t>
      </w:r>
      <w:r w:rsidRPr="00D915FF">
        <w:t xml:space="preserve"> </w:t>
      </w:r>
      <w:r w:rsidRPr="00D915FF">
        <w:rPr>
          <w:rFonts w:hAnsi="바탕체"/>
        </w:rPr>
        <w:t>뒷받침하는</w:t>
      </w:r>
      <w:r w:rsidRPr="00D915FF">
        <w:t xml:space="preserve"> </w:t>
      </w:r>
      <w:r w:rsidRPr="00D915FF">
        <w:rPr>
          <w:rFonts w:hAnsi="바탕체"/>
        </w:rPr>
        <w:t>감사증거에</w:t>
      </w:r>
      <w:r w:rsidRPr="00D915FF">
        <w:t xml:space="preserve"> </w:t>
      </w:r>
      <w:r w:rsidRPr="00D915FF">
        <w:rPr>
          <w:rFonts w:hAnsi="바탕체"/>
        </w:rPr>
        <w:t>대하여</w:t>
      </w:r>
      <w:r w:rsidRPr="00D915FF">
        <w:t xml:space="preserve"> </w:t>
      </w:r>
      <w:r w:rsidRPr="00D915FF">
        <w:rPr>
          <w:rFonts w:hAnsi="바탕체"/>
        </w:rPr>
        <w:t>시사의</w:t>
      </w:r>
      <w:r w:rsidRPr="00D915FF">
        <w:t xml:space="preserve"> </w:t>
      </w:r>
      <w:r w:rsidRPr="00D915FF">
        <w:rPr>
          <w:rFonts w:hAnsi="바탕체"/>
        </w:rPr>
        <w:t>방법을</w:t>
      </w:r>
      <w:r w:rsidR="00265A28">
        <w:t xml:space="preserve"> </w:t>
      </w:r>
      <w:r w:rsidRPr="00D915FF">
        <w:rPr>
          <w:rFonts w:hAnsi="바탕체"/>
        </w:rPr>
        <w:t>적용하여</w:t>
      </w:r>
      <w:r w:rsidRPr="00D915FF">
        <w:t xml:space="preserve"> </w:t>
      </w:r>
      <w:r w:rsidRPr="00460484">
        <w:rPr>
          <w:rFonts w:hAnsi="바탕체"/>
        </w:rPr>
        <w:t>검증하는</w:t>
      </w:r>
      <w:r w:rsidRPr="00460484">
        <w:t xml:space="preserve"> </w:t>
      </w:r>
      <w:r w:rsidRPr="00460484">
        <w:rPr>
          <w:rFonts w:hAnsi="바탕체"/>
        </w:rPr>
        <w:t>것을</w:t>
      </w:r>
      <w:r w:rsidRPr="00460484">
        <w:t xml:space="preserve"> </w:t>
      </w:r>
      <w:r w:rsidRPr="00460484">
        <w:rPr>
          <w:rFonts w:hAnsi="바탕체"/>
        </w:rPr>
        <w:t>포함하고</w:t>
      </w:r>
      <w:r w:rsidRPr="00460484">
        <w:t xml:space="preserve"> </w:t>
      </w:r>
      <w:r w:rsidRPr="00460484">
        <w:rPr>
          <w:rFonts w:hAnsi="바탕체"/>
        </w:rPr>
        <w:t>있습니다</w:t>
      </w:r>
      <w:r w:rsidRPr="00460484">
        <w:t xml:space="preserve">. </w:t>
      </w:r>
      <w:r w:rsidRPr="00460484">
        <w:rPr>
          <w:rFonts w:hAnsi="바탕체"/>
        </w:rPr>
        <w:t>또한</w:t>
      </w:r>
      <w:r w:rsidRPr="00460484">
        <w:t xml:space="preserve"> </w:t>
      </w:r>
      <w:r w:rsidRPr="00460484">
        <w:rPr>
          <w:rFonts w:hAnsi="바탕체"/>
        </w:rPr>
        <w:t>감사는</w:t>
      </w:r>
      <w:r w:rsidRPr="00460484">
        <w:t xml:space="preserve"> </w:t>
      </w:r>
      <w:r w:rsidRPr="00460484">
        <w:rPr>
          <w:rFonts w:hAnsi="바탕체"/>
        </w:rPr>
        <w:t>재무제표의</w:t>
      </w:r>
      <w:r w:rsidRPr="00460484">
        <w:t xml:space="preserve"> </w:t>
      </w:r>
      <w:r w:rsidRPr="00460484">
        <w:rPr>
          <w:rFonts w:hAnsi="바탕체"/>
        </w:rPr>
        <w:t>전반적인</w:t>
      </w:r>
      <w:r w:rsidRPr="00460484">
        <w:t xml:space="preserve"> </w:t>
      </w:r>
      <w:r w:rsidRPr="00460484">
        <w:rPr>
          <w:rFonts w:hAnsi="바탕체"/>
        </w:rPr>
        <w:t>표시내용에</w:t>
      </w:r>
      <w:r w:rsidRPr="00460484">
        <w:t xml:space="preserve"> </w:t>
      </w:r>
      <w:r w:rsidRPr="00460484">
        <w:rPr>
          <w:rFonts w:hAnsi="바탕체"/>
        </w:rPr>
        <w:t>대한</w:t>
      </w:r>
      <w:r w:rsidRPr="00460484">
        <w:t xml:space="preserve"> </w:t>
      </w:r>
      <w:r w:rsidRPr="00460484">
        <w:rPr>
          <w:rFonts w:hAnsi="바탕체"/>
        </w:rPr>
        <w:t>평가뿐만</w:t>
      </w:r>
      <w:r w:rsidRPr="00460484">
        <w:t xml:space="preserve"> </w:t>
      </w:r>
      <w:r w:rsidRPr="00460484">
        <w:rPr>
          <w:rFonts w:hAnsi="바탕체"/>
        </w:rPr>
        <w:t>아니라</w:t>
      </w:r>
      <w:r w:rsidRPr="00460484">
        <w:t xml:space="preserve"> </w:t>
      </w:r>
      <w:r w:rsidRPr="00460484">
        <w:rPr>
          <w:rFonts w:hAnsi="바탕체"/>
        </w:rPr>
        <w:t>당</w:t>
      </w:r>
      <w:r w:rsidRPr="00460484">
        <w:t xml:space="preserve"> </w:t>
      </w:r>
      <w:r w:rsidR="00460484" w:rsidRPr="00460484">
        <w:rPr>
          <w:rFonts w:hAnsi="바탕체" w:hint="eastAsia"/>
        </w:rPr>
        <w:t>재단</w:t>
      </w:r>
      <w:r w:rsidRPr="00460484">
        <w:rPr>
          <w:rFonts w:hAnsi="바탕체"/>
        </w:rPr>
        <w:t>이</w:t>
      </w:r>
      <w:r w:rsidRPr="00460484">
        <w:t xml:space="preserve"> </w:t>
      </w:r>
      <w:r w:rsidRPr="00460484">
        <w:rPr>
          <w:rFonts w:hAnsi="바탕체"/>
        </w:rPr>
        <w:t>적용한</w:t>
      </w:r>
      <w:r w:rsidRPr="00D915FF">
        <w:t xml:space="preserve"> </w:t>
      </w:r>
      <w:r w:rsidRPr="00D915FF">
        <w:rPr>
          <w:rFonts w:hAnsi="바탕체"/>
        </w:rPr>
        <w:t>회계원칙과</w:t>
      </w:r>
      <w:r w:rsidRPr="00D915FF">
        <w:t xml:space="preserve"> </w:t>
      </w:r>
      <w:r w:rsidRPr="00D915FF">
        <w:rPr>
          <w:rFonts w:hAnsi="바탕체"/>
        </w:rPr>
        <w:t>경영자에</w:t>
      </w:r>
      <w:r w:rsidRPr="00D915FF">
        <w:t xml:space="preserve"> </w:t>
      </w:r>
      <w:r w:rsidRPr="00D915FF">
        <w:rPr>
          <w:rFonts w:hAnsi="바탕체"/>
        </w:rPr>
        <w:t>의한</w:t>
      </w:r>
      <w:r w:rsidRPr="00D915FF">
        <w:t xml:space="preserve"> </w:t>
      </w:r>
      <w:r w:rsidR="00265A28">
        <w:rPr>
          <w:rFonts w:hAnsi="바탕체" w:hint="eastAsia"/>
        </w:rPr>
        <w:t>유의적</w:t>
      </w:r>
      <w:r w:rsidRPr="00D915FF">
        <w:t xml:space="preserve"> </w:t>
      </w:r>
      <w:r w:rsidRPr="00D915FF">
        <w:rPr>
          <w:rFonts w:hAnsi="바탕체"/>
        </w:rPr>
        <w:t>추정에</w:t>
      </w:r>
      <w:r w:rsidRPr="00D915FF">
        <w:t xml:space="preserve"> </w:t>
      </w:r>
      <w:r w:rsidRPr="00D915FF">
        <w:rPr>
          <w:rFonts w:hAnsi="바탕체"/>
        </w:rPr>
        <w:t>대해</w:t>
      </w:r>
      <w:r w:rsidRPr="00D915FF">
        <w:t xml:space="preserve"> </w:t>
      </w:r>
      <w:r w:rsidRPr="00D915FF">
        <w:rPr>
          <w:rFonts w:hAnsi="바탕체"/>
        </w:rPr>
        <w:t>평가하는</w:t>
      </w:r>
      <w:r w:rsidRPr="00D915FF">
        <w:t xml:space="preserve"> </w:t>
      </w:r>
      <w:r w:rsidRPr="00D915FF">
        <w:rPr>
          <w:rFonts w:hAnsi="바탕체"/>
        </w:rPr>
        <w:t>것을</w:t>
      </w:r>
      <w:r w:rsidR="00460484">
        <w:t xml:space="preserve"> </w:t>
      </w:r>
      <w:r w:rsidRPr="00D915FF">
        <w:rPr>
          <w:rFonts w:hAnsi="바탕체"/>
        </w:rPr>
        <w:t>포함하고</w:t>
      </w:r>
      <w:r w:rsidRPr="00D915FF">
        <w:t xml:space="preserve"> </w:t>
      </w:r>
      <w:r w:rsidRPr="00D915FF">
        <w:rPr>
          <w:rFonts w:hAnsi="바탕체"/>
        </w:rPr>
        <w:t>있습니다</w:t>
      </w:r>
      <w:r w:rsidRPr="00D915FF">
        <w:t xml:space="preserve">. </w:t>
      </w:r>
      <w:r w:rsidRPr="00D915FF">
        <w:rPr>
          <w:rFonts w:hAnsi="바탕체"/>
        </w:rPr>
        <w:t>본</w:t>
      </w:r>
      <w:r w:rsidRPr="00D915FF">
        <w:t xml:space="preserve"> </w:t>
      </w:r>
      <w:r w:rsidRPr="00D915FF">
        <w:rPr>
          <w:rFonts w:hAnsi="바탕체"/>
        </w:rPr>
        <w:t>감사인이</w:t>
      </w:r>
      <w:r w:rsidRPr="00D915FF">
        <w:t xml:space="preserve"> </w:t>
      </w:r>
      <w:r w:rsidRPr="00D915FF">
        <w:rPr>
          <w:rFonts w:hAnsi="바탕체"/>
        </w:rPr>
        <w:t>실시한</w:t>
      </w:r>
      <w:r w:rsidRPr="00D915FF">
        <w:t xml:space="preserve"> </w:t>
      </w:r>
      <w:r w:rsidRPr="00D915FF">
        <w:rPr>
          <w:rFonts w:hAnsi="바탕체"/>
        </w:rPr>
        <w:t>감사가</w:t>
      </w:r>
      <w:r w:rsidRPr="00D915FF">
        <w:t xml:space="preserve"> </w:t>
      </w:r>
      <w:r w:rsidRPr="00D915FF">
        <w:rPr>
          <w:rFonts w:hAnsi="바탕체"/>
        </w:rPr>
        <w:t>감사의견</w:t>
      </w:r>
      <w:r w:rsidRPr="00D915FF">
        <w:t xml:space="preserve"> </w:t>
      </w:r>
      <w:r w:rsidRPr="00D915FF">
        <w:rPr>
          <w:rFonts w:hAnsi="바탕체"/>
        </w:rPr>
        <w:t>표명을</w:t>
      </w:r>
      <w:r w:rsidRPr="00D915FF">
        <w:t xml:space="preserve"> </w:t>
      </w:r>
      <w:r w:rsidRPr="00D915FF">
        <w:rPr>
          <w:rFonts w:hAnsi="바탕체"/>
        </w:rPr>
        <w:t>위한</w:t>
      </w:r>
      <w:r w:rsidRPr="00D915FF">
        <w:t xml:space="preserve"> </w:t>
      </w:r>
      <w:r w:rsidRPr="00D915FF">
        <w:rPr>
          <w:rFonts w:hAnsi="바탕체"/>
        </w:rPr>
        <w:t>합리적인</w:t>
      </w:r>
      <w:r w:rsidRPr="00D915FF">
        <w:t xml:space="preserve"> </w:t>
      </w:r>
      <w:r w:rsidRPr="00D915FF">
        <w:rPr>
          <w:rFonts w:hAnsi="바탕체"/>
        </w:rPr>
        <w:t>근거를</w:t>
      </w:r>
      <w:r w:rsidRPr="00D915FF">
        <w:t xml:space="preserve"> </w:t>
      </w:r>
      <w:r w:rsidRPr="00D915FF">
        <w:rPr>
          <w:rFonts w:hAnsi="바탕체"/>
        </w:rPr>
        <w:t>제공하고</w:t>
      </w:r>
      <w:r w:rsidR="00460484">
        <w:t xml:space="preserve"> </w:t>
      </w:r>
      <w:r w:rsidRPr="00D915FF">
        <w:rPr>
          <w:rFonts w:hAnsi="바탕체"/>
        </w:rPr>
        <w:t>있다고</w:t>
      </w:r>
      <w:r w:rsidRPr="00D915FF">
        <w:t xml:space="preserve"> </w:t>
      </w:r>
      <w:r w:rsidRPr="00D915FF">
        <w:rPr>
          <w:rFonts w:hAnsi="바탕체"/>
        </w:rPr>
        <w:t>본</w:t>
      </w:r>
      <w:r w:rsidRPr="00D915FF">
        <w:t xml:space="preserve"> </w:t>
      </w:r>
      <w:r w:rsidRPr="00D915FF">
        <w:rPr>
          <w:rFonts w:hAnsi="바탕체"/>
        </w:rPr>
        <w:t>감사인은</w:t>
      </w:r>
      <w:r w:rsidRPr="00D915FF">
        <w:t xml:space="preserve"> </w:t>
      </w:r>
      <w:r w:rsidRPr="00D915FF">
        <w:rPr>
          <w:rFonts w:hAnsi="바탕체"/>
        </w:rPr>
        <w:t>믿습니다</w:t>
      </w:r>
      <w:r w:rsidRPr="00D915FF">
        <w:t>.</w:t>
      </w:r>
    </w:p>
    <w:p w:rsidR="008170CF" w:rsidRPr="00D915FF" w:rsidRDefault="008170CF" w:rsidP="00237391">
      <w:pPr>
        <w:widowControl/>
        <w:tabs>
          <w:tab w:val="right" w:pos="8730"/>
        </w:tabs>
        <w:wordWrap w:val="0"/>
        <w:overflowPunct w:val="0"/>
        <w:spacing w:line="360" w:lineRule="exact"/>
        <w:ind w:left="-301" w:rightChars="-180" w:right="-360"/>
        <w:jc w:val="both"/>
      </w:pPr>
      <w:r w:rsidRPr="00D915FF">
        <w:t xml:space="preserve"> </w:t>
      </w:r>
    </w:p>
    <w:p w:rsidR="008170CF" w:rsidRPr="00D915FF" w:rsidRDefault="008170CF" w:rsidP="00265A28">
      <w:pPr>
        <w:widowControl/>
        <w:tabs>
          <w:tab w:val="right" w:pos="8730"/>
        </w:tabs>
        <w:wordWrap w:val="0"/>
        <w:overflowPunct w:val="0"/>
        <w:spacing w:line="360" w:lineRule="exact"/>
        <w:ind w:leftChars="-150" w:left="-300" w:rightChars="-180" w:right="-360" w:firstLineChars="100" w:firstLine="200"/>
        <w:jc w:val="both"/>
      </w:pPr>
      <w:r w:rsidRPr="00D915FF">
        <w:rPr>
          <w:rFonts w:hAnsi="바탕체"/>
        </w:rPr>
        <w:t>본</w:t>
      </w:r>
      <w:r w:rsidRPr="00D915FF">
        <w:t xml:space="preserve"> </w:t>
      </w:r>
      <w:r w:rsidRPr="00D915FF">
        <w:rPr>
          <w:rFonts w:hAnsi="바탕체"/>
        </w:rPr>
        <w:t>감사인의</w:t>
      </w:r>
      <w:r w:rsidRPr="00D915FF">
        <w:t xml:space="preserve"> </w:t>
      </w:r>
      <w:r w:rsidRPr="00D915FF">
        <w:rPr>
          <w:rFonts w:hAnsi="바탕체"/>
        </w:rPr>
        <w:t>의견으로는</w:t>
      </w:r>
      <w:r w:rsidRPr="00D915FF">
        <w:t xml:space="preserve"> </w:t>
      </w:r>
      <w:r w:rsidR="00265A28">
        <w:rPr>
          <w:rFonts w:hAnsi="바탕체" w:hint="eastAsia"/>
        </w:rPr>
        <w:t>상기</w:t>
      </w:r>
      <w:r w:rsidRPr="00D915FF">
        <w:t xml:space="preserve"> </w:t>
      </w:r>
      <w:r w:rsidRPr="00D915FF">
        <w:rPr>
          <w:rFonts w:hAnsi="바탕체"/>
        </w:rPr>
        <w:t>재무제표는</w:t>
      </w:r>
      <w:r w:rsidRPr="00D915FF">
        <w:t xml:space="preserve"> </w:t>
      </w:r>
      <w:r w:rsidRPr="00D915FF">
        <w:rPr>
          <w:rFonts w:hAnsi="바탕체"/>
        </w:rPr>
        <w:t>재단법인</w:t>
      </w:r>
      <w:r w:rsidRPr="00D915FF">
        <w:t xml:space="preserve"> </w:t>
      </w:r>
      <w:r w:rsidR="000E0817">
        <w:rPr>
          <w:rFonts w:hAnsi="바탕체"/>
        </w:rPr>
        <w:t>한국</w:t>
      </w:r>
      <w:r w:rsidR="00094CFE">
        <w:rPr>
          <w:rFonts w:hAnsi="바탕체" w:hint="eastAsia"/>
        </w:rPr>
        <w:t>여성재단</w:t>
      </w:r>
      <w:r w:rsidRPr="00D915FF">
        <w:rPr>
          <w:rFonts w:hAnsi="바탕체"/>
        </w:rPr>
        <w:t>의</w:t>
      </w:r>
      <w:r w:rsidRPr="00D915FF">
        <w:t xml:space="preserve"> </w:t>
      </w:r>
      <w:r w:rsidR="00237391" w:rsidRPr="00D915FF">
        <w:t>20</w:t>
      </w:r>
      <w:r w:rsidR="0058284D">
        <w:rPr>
          <w:rFonts w:hint="eastAsia"/>
        </w:rPr>
        <w:t>1</w:t>
      </w:r>
      <w:r w:rsidR="00B921E6">
        <w:rPr>
          <w:rFonts w:hint="eastAsia"/>
        </w:rPr>
        <w:t>1</w:t>
      </w:r>
      <w:r w:rsidR="00237391" w:rsidRPr="00D915FF">
        <w:rPr>
          <w:rFonts w:hAnsi="바탕체"/>
        </w:rPr>
        <w:t>년</w:t>
      </w:r>
      <w:r w:rsidR="00237391" w:rsidRPr="00D915FF">
        <w:t>12</w:t>
      </w:r>
      <w:r w:rsidR="00237391" w:rsidRPr="00D915FF">
        <w:rPr>
          <w:rFonts w:hAnsi="바탕체"/>
        </w:rPr>
        <w:t>월</w:t>
      </w:r>
      <w:r w:rsidR="00237391" w:rsidRPr="00D915FF">
        <w:t xml:space="preserve"> 31</w:t>
      </w:r>
      <w:r w:rsidR="00237391" w:rsidRPr="00D915FF">
        <w:rPr>
          <w:rFonts w:hAnsi="바탕체"/>
        </w:rPr>
        <w:t>일</w:t>
      </w:r>
      <w:r w:rsidR="00B80501">
        <w:rPr>
          <w:rFonts w:hint="eastAsia"/>
        </w:rPr>
        <w:t>과</w:t>
      </w:r>
      <w:r w:rsidR="00B80501">
        <w:rPr>
          <w:rFonts w:hint="eastAsia"/>
        </w:rPr>
        <w:t xml:space="preserve"> 20</w:t>
      </w:r>
      <w:r w:rsidR="00B921E6">
        <w:rPr>
          <w:rFonts w:hint="eastAsia"/>
        </w:rPr>
        <w:t>10</w:t>
      </w:r>
      <w:r w:rsidR="00B80501">
        <w:rPr>
          <w:rFonts w:hint="eastAsia"/>
        </w:rPr>
        <w:t>년</w:t>
      </w:r>
      <w:r w:rsidR="00B80501">
        <w:rPr>
          <w:rFonts w:hint="eastAsia"/>
        </w:rPr>
        <w:t xml:space="preserve"> 12</w:t>
      </w:r>
      <w:r w:rsidR="00B80501">
        <w:rPr>
          <w:rFonts w:hint="eastAsia"/>
        </w:rPr>
        <w:t>월</w:t>
      </w:r>
      <w:r w:rsidR="00B80501">
        <w:rPr>
          <w:rFonts w:hint="eastAsia"/>
        </w:rPr>
        <w:t xml:space="preserve"> 31</w:t>
      </w:r>
      <w:r w:rsidR="00B80501">
        <w:rPr>
          <w:rFonts w:hint="eastAsia"/>
        </w:rPr>
        <w:t>일</w:t>
      </w:r>
      <w:r w:rsidR="00B80501">
        <w:rPr>
          <w:rFonts w:hint="eastAsia"/>
        </w:rPr>
        <w:t xml:space="preserve"> </w:t>
      </w:r>
      <w:r w:rsidRPr="00D915FF">
        <w:rPr>
          <w:rFonts w:hAnsi="바탕체"/>
        </w:rPr>
        <w:t>현재의</w:t>
      </w:r>
      <w:r w:rsidRPr="00D915FF">
        <w:t xml:space="preserve"> </w:t>
      </w:r>
      <w:r w:rsidRPr="00D915FF">
        <w:rPr>
          <w:rFonts w:hAnsi="바탕체"/>
        </w:rPr>
        <w:t>재무상태와</w:t>
      </w:r>
      <w:r w:rsidRPr="00D915FF">
        <w:t xml:space="preserve"> </w:t>
      </w:r>
      <w:r w:rsidRPr="00D915FF">
        <w:rPr>
          <w:rFonts w:hAnsi="바탕체"/>
        </w:rPr>
        <w:t>동일로</w:t>
      </w:r>
      <w:r w:rsidRPr="00D915FF">
        <w:t xml:space="preserve"> </w:t>
      </w:r>
      <w:r w:rsidRPr="00D915FF">
        <w:rPr>
          <w:rFonts w:hAnsi="바탕체"/>
        </w:rPr>
        <w:t>종료되는</w:t>
      </w:r>
      <w:r w:rsidRPr="00D915FF">
        <w:t xml:space="preserve"> </w:t>
      </w:r>
      <w:r w:rsidRPr="00D915FF">
        <w:rPr>
          <w:rFonts w:hAnsi="바탕체"/>
        </w:rPr>
        <w:t>회계연도의</w:t>
      </w:r>
      <w:r w:rsidRPr="00D915FF">
        <w:t xml:space="preserve"> </w:t>
      </w:r>
      <w:r w:rsidRPr="00D915FF">
        <w:rPr>
          <w:rFonts w:hAnsi="바탕체"/>
        </w:rPr>
        <w:t>경영성과</w:t>
      </w:r>
      <w:r w:rsidRPr="00D915FF">
        <w:t xml:space="preserve"> </w:t>
      </w:r>
      <w:r w:rsidRPr="00D915FF">
        <w:rPr>
          <w:rFonts w:hAnsi="바탕체"/>
        </w:rPr>
        <w:t>그리고</w:t>
      </w:r>
      <w:r w:rsidRPr="00D915FF">
        <w:t xml:space="preserve"> </w:t>
      </w:r>
      <w:r w:rsidR="00265A28">
        <w:rPr>
          <w:rFonts w:hAnsi="바탕체"/>
        </w:rPr>
        <w:t>이익잉여</w:t>
      </w:r>
      <w:r w:rsidR="00265A28">
        <w:rPr>
          <w:rFonts w:hAnsi="바탕체" w:hint="eastAsia"/>
        </w:rPr>
        <w:t>금</w:t>
      </w:r>
      <w:r w:rsidR="00265A28">
        <w:rPr>
          <w:rFonts w:hAnsi="바탕체" w:hint="eastAsia"/>
        </w:rPr>
        <w:t xml:space="preserve"> </w:t>
      </w:r>
      <w:r w:rsidR="00265A28">
        <w:rPr>
          <w:rFonts w:hAnsi="바탕체" w:hint="eastAsia"/>
        </w:rPr>
        <w:t>및</w:t>
      </w:r>
      <w:r w:rsidR="00265A28">
        <w:rPr>
          <w:rFonts w:hAnsi="바탕체" w:hint="eastAsia"/>
        </w:rPr>
        <w:t xml:space="preserve"> </w:t>
      </w:r>
      <w:r w:rsidR="000E0817">
        <w:rPr>
          <w:rFonts w:hint="eastAsia"/>
        </w:rPr>
        <w:t>자본의</w:t>
      </w:r>
      <w:r w:rsidR="000E0817">
        <w:rPr>
          <w:rFonts w:hint="eastAsia"/>
        </w:rPr>
        <w:t xml:space="preserve"> </w:t>
      </w:r>
      <w:r w:rsidR="000E0817">
        <w:rPr>
          <w:rFonts w:hint="eastAsia"/>
        </w:rPr>
        <w:t>변동</w:t>
      </w:r>
      <w:r w:rsidR="00265A28">
        <w:rPr>
          <w:rFonts w:hint="eastAsia"/>
        </w:rPr>
        <w:t>과</w:t>
      </w:r>
      <w:r w:rsidR="00265A28">
        <w:rPr>
          <w:rFonts w:hint="eastAsia"/>
        </w:rPr>
        <w:t xml:space="preserve"> </w:t>
      </w:r>
      <w:r w:rsidRPr="00D915FF">
        <w:rPr>
          <w:rFonts w:hAnsi="바탕체"/>
        </w:rPr>
        <w:t>현금흐름의</w:t>
      </w:r>
      <w:r w:rsidRPr="00D915FF">
        <w:t xml:space="preserve"> </w:t>
      </w:r>
      <w:r w:rsidRPr="00D915FF">
        <w:rPr>
          <w:rFonts w:hAnsi="바탕체"/>
        </w:rPr>
        <w:t>내용을</w:t>
      </w:r>
      <w:r w:rsidRPr="00D915FF">
        <w:t xml:space="preserve"> </w:t>
      </w:r>
      <w:r w:rsidRPr="00D915FF">
        <w:rPr>
          <w:rFonts w:hAnsi="바탕체"/>
        </w:rPr>
        <w:t>기업회계기준</w:t>
      </w:r>
      <w:r w:rsidR="008A5822" w:rsidRPr="00D915FF">
        <w:t xml:space="preserve"> </w:t>
      </w:r>
      <w:r w:rsidR="008A5822" w:rsidRPr="00D915FF">
        <w:rPr>
          <w:rFonts w:hAnsi="바탕체"/>
        </w:rPr>
        <w:t>및</w:t>
      </w:r>
      <w:r w:rsidR="008A5822" w:rsidRPr="00D915FF">
        <w:t xml:space="preserve"> </w:t>
      </w:r>
      <w:r w:rsidR="00460484">
        <w:rPr>
          <w:rFonts w:hAnsi="바탕체" w:hint="eastAsia"/>
        </w:rPr>
        <w:t>재단</w:t>
      </w:r>
      <w:r w:rsidR="008A5822" w:rsidRPr="00460484">
        <w:rPr>
          <w:rFonts w:hAnsi="바탕체"/>
        </w:rPr>
        <w:t>의</w:t>
      </w:r>
      <w:r w:rsidR="008A5822" w:rsidRPr="00D915FF">
        <w:t xml:space="preserve"> </w:t>
      </w:r>
      <w:r w:rsidR="008A5822" w:rsidRPr="00D915FF">
        <w:rPr>
          <w:rFonts w:hAnsi="바탕체"/>
        </w:rPr>
        <w:t>회계규정에</w:t>
      </w:r>
      <w:r w:rsidR="008A5822" w:rsidRPr="00D915FF">
        <w:t xml:space="preserve"> </w:t>
      </w:r>
      <w:r w:rsidR="008A5822" w:rsidRPr="00D915FF">
        <w:rPr>
          <w:rFonts w:hAnsi="바탕체"/>
        </w:rPr>
        <w:t>따라</w:t>
      </w:r>
      <w:r w:rsidRPr="00D915FF">
        <w:t xml:space="preserve"> </w:t>
      </w:r>
      <w:r w:rsidRPr="00D915FF">
        <w:rPr>
          <w:rFonts w:hAnsi="바탕체"/>
        </w:rPr>
        <w:t>중요성의</w:t>
      </w:r>
      <w:r w:rsidRPr="00D915FF">
        <w:t xml:space="preserve"> </w:t>
      </w:r>
      <w:r w:rsidRPr="00D915FF">
        <w:rPr>
          <w:rFonts w:hAnsi="바탕체"/>
        </w:rPr>
        <w:t>관점에서</w:t>
      </w:r>
      <w:r w:rsidRPr="00D915FF">
        <w:t xml:space="preserve"> </w:t>
      </w:r>
      <w:r w:rsidRPr="00D915FF">
        <w:rPr>
          <w:rFonts w:hAnsi="바탕체"/>
        </w:rPr>
        <w:t>적정하게</w:t>
      </w:r>
      <w:r w:rsidRPr="00D915FF">
        <w:t xml:space="preserve"> </w:t>
      </w:r>
      <w:r w:rsidRPr="00D915FF">
        <w:rPr>
          <w:rFonts w:hAnsi="바탕체"/>
        </w:rPr>
        <w:t>표시하고</w:t>
      </w:r>
      <w:r w:rsidRPr="00D915FF">
        <w:t xml:space="preserve"> </w:t>
      </w:r>
      <w:r w:rsidRPr="00D915FF">
        <w:rPr>
          <w:rFonts w:hAnsi="바탕체"/>
        </w:rPr>
        <w:t>있습니다</w:t>
      </w:r>
      <w:r w:rsidRPr="00D915FF">
        <w:t>.</w:t>
      </w:r>
    </w:p>
    <w:p w:rsidR="009A6059" w:rsidRDefault="009A6059" w:rsidP="00237391">
      <w:pPr>
        <w:widowControl/>
        <w:tabs>
          <w:tab w:val="right" w:pos="8730"/>
        </w:tabs>
        <w:wordWrap w:val="0"/>
        <w:overflowPunct w:val="0"/>
        <w:spacing w:line="360" w:lineRule="exact"/>
        <w:ind w:left="-301" w:rightChars="-180" w:right="-360"/>
        <w:jc w:val="both"/>
      </w:pPr>
    </w:p>
    <w:p w:rsidR="00094CFE" w:rsidRDefault="00094CFE" w:rsidP="00237391">
      <w:pPr>
        <w:widowControl/>
        <w:tabs>
          <w:tab w:val="right" w:pos="8730"/>
        </w:tabs>
        <w:wordWrap w:val="0"/>
        <w:overflowPunct w:val="0"/>
        <w:spacing w:line="360" w:lineRule="exact"/>
        <w:ind w:left="-301" w:rightChars="-180" w:right="-360"/>
        <w:jc w:val="both"/>
      </w:pPr>
    </w:p>
    <w:p w:rsidR="00094CFE" w:rsidRPr="00094CFE" w:rsidRDefault="00094CFE" w:rsidP="00237391">
      <w:pPr>
        <w:widowControl/>
        <w:tabs>
          <w:tab w:val="right" w:pos="8730"/>
        </w:tabs>
        <w:wordWrap w:val="0"/>
        <w:overflowPunct w:val="0"/>
        <w:spacing w:line="360" w:lineRule="exact"/>
        <w:ind w:left="-301" w:rightChars="-180" w:right="-360"/>
        <w:jc w:val="both"/>
      </w:pPr>
    </w:p>
    <w:tbl>
      <w:tblPr>
        <w:tblW w:w="0" w:type="auto"/>
        <w:tblInd w:w="39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30"/>
        <w:gridCol w:w="2268"/>
      </w:tblGrid>
      <w:tr w:rsidR="008170CF" w:rsidRPr="00D915FF">
        <w:trPr>
          <w:cantSplit/>
        </w:trPr>
        <w:tc>
          <w:tcPr>
            <w:tcW w:w="2330" w:type="dxa"/>
          </w:tcPr>
          <w:p w:rsidR="008170CF" w:rsidRPr="00D915FF" w:rsidRDefault="008170CF" w:rsidP="00237391">
            <w:pPr>
              <w:widowControl/>
              <w:wordWrap w:val="0"/>
              <w:autoSpaceDE w:val="0"/>
              <w:autoSpaceDN w:val="0"/>
              <w:spacing w:line="360" w:lineRule="exact"/>
              <w:jc w:val="both"/>
              <w:textAlignment w:val="bottom"/>
            </w:pPr>
            <w:r w:rsidRPr="00D915FF">
              <w:t>대표이사</w:t>
            </w:r>
            <w:r w:rsidRPr="00D915FF">
              <w:t xml:space="preserve"> </w:t>
            </w:r>
            <w:r w:rsidRPr="00D915FF">
              <w:t>공인회계사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170CF" w:rsidRPr="00D915FF" w:rsidRDefault="008170CF" w:rsidP="00237391">
            <w:pPr>
              <w:widowControl/>
              <w:tabs>
                <w:tab w:val="left" w:pos="0"/>
                <w:tab w:val="right" w:pos="2552"/>
              </w:tabs>
              <w:wordWrap w:val="0"/>
              <w:autoSpaceDE w:val="0"/>
              <w:autoSpaceDN w:val="0"/>
              <w:spacing w:line="360" w:lineRule="exact"/>
              <w:jc w:val="both"/>
              <w:textAlignment w:val="bottom"/>
              <w:rPr>
                <w:u w:val="single"/>
              </w:rPr>
            </w:pPr>
          </w:p>
        </w:tc>
      </w:tr>
      <w:tr w:rsidR="008170CF" w:rsidRPr="00D915FF">
        <w:trPr>
          <w:cantSplit/>
        </w:trPr>
        <w:tc>
          <w:tcPr>
            <w:tcW w:w="2330" w:type="dxa"/>
          </w:tcPr>
          <w:p w:rsidR="008170CF" w:rsidRPr="00D915FF" w:rsidRDefault="008170CF" w:rsidP="00237391">
            <w:pPr>
              <w:widowControl/>
              <w:wordWrap w:val="0"/>
              <w:autoSpaceDE w:val="0"/>
              <w:autoSpaceDN w:val="0"/>
              <w:spacing w:line="360" w:lineRule="exact"/>
              <w:jc w:val="both"/>
              <w:textAlignment w:val="bottom"/>
            </w:pPr>
          </w:p>
        </w:tc>
        <w:tc>
          <w:tcPr>
            <w:tcW w:w="2268" w:type="dxa"/>
          </w:tcPr>
          <w:p w:rsidR="008170CF" w:rsidRPr="00D915FF" w:rsidRDefault="00D915FF" w:rsidP="00237391">
            <w:pPr>
              <w:widowControl/>
              <w:wordWrap w:val="0"/>
              <w:autoSpaceDE w:val="0"/>
              <w:autoSpaceDN w:val="0"/>
              <w:spacing w:line="360" w:lineRule="exact"/>
              <w:ind w:left="142" w:right="141"/>
              <w:jc w:val="distribute"/>
              <w:textAlignment w:val="bottom"/>
            </w:pPr>
            <w:smartTag w:uri="urn:schemas-microsoft-com:office:smarttags" w:element="PersonName">
              <w:r>
                <w:rPr>
                  <w:rFonts w:hint="eastAsia"/>
                </w:rPr>
                <w:t>남정호</w:t>
              </w:r>
            </w:smartTag>
          </w:p>
        </w:tc>
      </w:tr>
      <w:tr w:rsidR="008170CF" w:rsidRPr="00D915FF">
        <w:trPr>
          <w:cantSplit/>
        </w:trPr>
        <w:tc>
          <w:tcPr>
            <w:tcW w:w="2330" w:type="dxa"/>
          </w:tcPr>
          <w:p w:rsidR="008170CF" w:rsidRPr="00D915FF" w:rsidRDefault="001875A9" w:rsidP="00B921E6">
            <w:pPr>
              <w:widowControl/>
              <w:wordWrap w:val="0"/>
              <w:autoSpaceDE w:val="0"/>
              <w:autoSpaceDN w:val="0"/>
              <w:spacing w:line="360" w:lineRule="exact"/>
              <w:jc w:val="both"/>
              <w:textAlignment w:val="bottom"/>
            </w:pPr>
            <w:r>
              <w:t>20</w:t>
            </w:r>
            <w:r>
              <w:rPr>
                <w:rFonts w:hint="eastAsia"/>
              </w:rPr>
              <w:t>1</w:t>
            </w:r>
            <w:r w:rsidR="00B921E6">
              <w:rPr>
                <w:rFonts w:hint="eastAsia"/>
              </w:rPr>
              <w:t>2</w:t>
            </w:r>
            <w:r w:rsidR="008170CF" w:rsidRPr="00D915FF">
              <w:t>년</w:t>
            </w:r>
            <w:r w:rsidR="008170CF" w:rsidRPr="00D915FF">
              <w:t xml:space="preserve">   </w:t>
            </w:r>
            <w:r>
              <w:rPr>
                <w:rFonts w:hint="eastAsia"/>
              </w:rPr>
              <w:t>2</w:t>
            </w:r>
            <w:r w:rsidR="008170CF" w:rsidRPr="00D915FF">
              <w:t>월</w:t>
            </w:r>
            <w:r w:rsidR="008170CF" w:rsidRPr="00D915FF">
              <w:t xml:space="preserve">   </w:t>
            </w:r>
            <w:r>
              <w:rPr>
                <w:rFonts w:hint="eastAsia"/>
              </w:rPr>
              <w:t xml:space="preserve"> 2</w:t>
            </w:r>
            <w:r w:rsidR="0058284D">
              <w:rPr>
                <w:rFonts w:hint="eastAsia"/>
              </w:rPr>
              <w:t>0</w:t>
            </w:r>
            <w:r w:rsidR="008170CF" w:rsidRPr="00D915FF">
              <w:t>일</w:t>
            </w:r>
          </w:p>
        </w:tc>
        <w:tc>
          <w:tcPr>
            <w:tcW w:w="2268" w:type="dxa"/>
          </w:tcPr>
          <w:p w:rsidR="008170CF" w:rsidRPr="00D915FF" w:rsidRDefault="008170CF" w:rsidP="00237391">
            <w:pPr>
              <w:widowControl/>
              <w:wordWrap w:val="0"/>
              <w:autoSpaceDE w:val="0"/>
              <w:autoSpaceDN w:val="0"/>
              <w:spacing w:line="360" w:lineRule="exact"/>
              <w:ind w:left="142" w:right="141"/>
              <w:jc w:val="distribute"/>
              <w:textAlignment w:val="bottom"/>
            </w:pPr>
          </w:p>
        </w:tc>
      </w:tr>
    </w:tbl>
    <w:p w:rsidR="002E1E62" w:rsidRPr="00D915FF" w:rsidRDefault="008A5822" w:rsidP="008A5822">
      <w:pPr>
        <w:widowControl/>
        <w:tabs>
          <w:tab w:val="left" w:pos="4000"/>
        </w:tabs>
        <w:autoSpaceDE w:val="0"/>
        <w:autoSpaceDN w:val="0"/>
        <w:spacing w:line="360" w:lineRule="atLeast"/>
        <w:textAlignment w:val="bottom"/>
        <w:outlineLvl w:val="0"/>
      </w:pPr>
      <w:r w:rsidRPr="00D915FF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838"/>
      </w:tblGrid>
      <w:tr w:rsidR="008A5822" w:rsidRPr="00D915FF">
        <w:tc>
          <w:tcPr>
            <w:tcW w:w="9198" w:type="dxa"/>
          </w:tcPr>
          <w:p w:rsidR="008A5822" w:rsidRPr="00D915FF" w:rsidRDefault="008A5822" w:rsidP="002E1E62">
            <w:pPr>
              <w:widowControl/>
              <w:tabs>
                <w:tab w:val="right" w:pos="8730"/>
              </w:tabs>
              <w:wordWrap w:val="0"/>
              <w:overflowPunct w:val="0"/>
              <w:spacing w:line="360" w:lineRule="atLeast"/>
              <w:jc w:val="both"/>
            </w:pPr>
            <w:r w:rsidRPr="00D915FF">
              <w:rPr>
                <w:rFonts w:hAnsi="바탕체"/>
              </w:rPr>
              <w:t>이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감사보고서는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감사보고서일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현재로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유효한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것입니다</w:t>
            </w:r>
            <w:r w:rsidRPr="00D915FF">
              <w:t xml:space="preserve">. </w:t>
            </w:r>
            <w:r w:rsidRPr="00D915FF">
              <w:rPr>
                <w:rFonts w:hAnsi="바탕체"/>
              </w:rPr>
              <w:t>따라서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감사보고서일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후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이</w:t>
            </w:r>
            <w:r w:rsidRPr="00D915FF">
              <w:t xml:space="preserve"> </w:t>
            </w:r>
            <w:r w:rsidR="00D915FF">
              <w:rPr>
                <w:rFonts w:hint="eastAsia"/>
              </w:rPr>
              <w:t>보</w:t>
            </w:r>
            <w:r w:rsidRPr="00D915FF">
              <w:rPr>
                <w:rFonts w:hAnsi="바탕체"/>
              </w:rPr>
              <w:t>고서를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열람하는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시점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사이에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첨부된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회사의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재무제표에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중대한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영향을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미칠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수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있는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사건이나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상황이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발생할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수도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있으며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이로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인하여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이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감사보고서가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수정될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수도</w:t>
            </w:r>
            <w:r w:rsidRPr="00D915FF">
              <w:t xml:space="preserve"> </w:t>
            </w:r>
            <w:r w:rsidRPr="00D915FF">
              <w:rPr>
                <w:rFonts w:hAnsi="바탕체"/>
              </w:rPr>
              <w:t>있습니다</w:t>
            </w:r>
            <w:r w:rsidRPr="00D915FF">
              <w:t>.</w:t>
            </w:r>
          </w:p>
        </w:tc>
      </w:tr>
    </w:tbl>
    <w:p w:rsidR="008170CF" w:rsidRPr="008A5822" w:rsidRDefault="008A5822">
      <w:pPr>
        <w:widowControl/>
        <w:wordWrap w:val="0"/>
        <w:autoSpaceDE w:val="0"/>
        <w:autoSpaceDN w:val="0"/>
        <w:spacing w:line="360" w:lineRule="atLeast"/>
        <w:jc w:val="center"/>
        <w:textAlignment w:val="bottom"/>
        <w:outlineLvl w:val="0"/>
        <w:rPr>
          <w:sz w:val="36"/>
          <w:szCs w:val="36"/>
          <w:u w:val="single"/>
        </w:rPr>
      </w:pPr>
      <w:r w:rsidRPr="0055705C">
        <w:br w:type="page"/>
      </w:r>
      <w:r w:rsidR="008170CF" w:rsidRPr="008A5822">
        <w:rPr>
          <w:rFonts w:hint="eastAsia"/>
          <w:sz w:val="36"/>
          <w:szCs w:val="36"/>
          <w:u w:val="single"/>
        </w:rPr>
        <w:lastRenderedPageBreak/>
        <w:t>재무제표에</w:t>
      </w:r>
      <w:r w:rsidR="008170CF" w:rsidRPr="008A5822">
        <w:rPr>
          <w:sz w:val="36"/>
          <w:szCs w:val="36"/>
          <w:u w:val="single"/>
        </w:rPr>
        <w:t xml:space="preserve"> </w:t>
      </w:r>
      <w:r w:rsidR="008170CF" w:rsidRPr="008A5822">
        <w:rPr>
          <w:rFonts w:hint="eastAsia"/>
          <w:sz w:val="36"/>
          <w:szCs w:val="36"/>
          <w:u w:val="single"/>
        </w:rPr>
        <w:t xml:space="preserve"> </w:t>
      </w:r>
      <w:r w:rsidR="008170CF" w:rsidRPr="008A5822">
        <w:rPr>
          <w:rFonts w:hint="eastAsia"/>
          <w:sz w:val="36"/>
          <w:szCs w:val="36"/>
          <w:u w:val="single"/>
        </w:rPr>
        <w:t>대한</w:t>
      </w:r>
      <w:r w:rsidR="008170CF" w:rsidRPr="008A5822">
        <w:rPr>
          <w:rFonts w:hint="eastAsia"/>
          <w:sz w:val="36"/>
          <w:szCs w:val="36"/>
          <w:u w:val="single"/>
        </w:rPr>
        <w:t xml:space="preserve"> </w:t>
      </w:r>
      <w:r w:rsidR="008170CF" w:rsidRPr="008A5822">
        <w:rPr>
          <w:sz w:val="36"/>
          <w:szCs w:val="36"/>
          <w:u w:val="single"/>
        </w:rPr>
        <w:t xml:space="preserve"> </w:t>
      </w:r>
      <w:r w:rsidR="008170CF" w:rsidRPr="008A5822">
        <w:rPr>
          <w:rFonts w:hint="eastAsia"/>
          <w:sz w:val="36"/>
          <w:szCs w:val="36"/>
          <w:u w:val="single"/>
        </w:rPr>
        <w:t>주석</w:t>
      </w:r>
    </w:p>
    <w:p w:rsidR="008170CF" w:rsidRDefault="008170CF">
      <w:pPr>
        <w:widowControl/>
        <w:wordWrap w:val="0"/>
        <w:autoSpaceDE w:val="0"/>
        <w:autoSpaceDN w:val="0"/>
        <w:spacing w:line="360" w:lineRule="atLeast"/>
        <w:jc w:val="center"/>
        <w:textAlignment w:val="bottom"/>
        <w:rPr>
          <w:u w:val="single"/>
        </w:rPr>
      </w:pPr>
    </w:p>
    <w:p w:rsidR="008170CF" w:rsidRDefault="008170CF">
      <w:pPr>
        <w:widowControl/>
        <w:wordWrap w:val="0"/>
        <w:autoSpaceDE w:val="0"/>
        <w:autoSpaceDN w:val="0"/>
        <w:spacing w:line="360" w:lineRule="atLeast"/>
        <w:jc w:val="center"/>
        <w:textAlignment w:val="bottom"/>
        <w:rPr>
          <w:u w:val="single"/>
        </w:rPr>
      </w:pPr>
      <w:r>
        <w:rPr>
          <w:u w:val="single"/>
        </w:rPr>
        <w:t>20</w:t>
      </w:r>
      <w:r w:rsidR="0058284D">
        <w:rPr>
          <w:rFonts w:hint="eastAsia"/>
          <w:u w:val="single"/>
        </w:rPr>
        <w:t>1</w:t>
      </w:r>
      <w:r w:rsidR="00B921E6">
        <w:rPr>
          <w:rFonts w:hint="eastAsia"/>
          <w:u w:val="single"/>
        </w:rPr>
        <w:t>1</w:t>
      </w:r>
      <w:r>
        <w:rPr>
          <w:rFonts w:hint="eastAsia"/>
          <w:u w:val="single"/>
        </w:rPr>
        <w:t>년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12</w:t>
      </w:r>
      <w:r>
        <w:rPr>
          <w:rFonts w:hint="eastAsia"/>
          <w:u w:val="single"/>
        </w:rPr>
        <w:t>월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31</w:t>
      </w:r>
      <w:r>
        <w:rPr>
          <w:rFonts w:hint="eastAsia"/>
          <w:u w:val="single"/>
        </w:rPr>
        <w:t>일</w:t>
      </w:r>
      <w:r w:rsidR="00D915FF">
        <w:rPr>
          <w:rFonts w:hint="eastAsia"/>
          <w:u w:val="single"/>
        </w:rPr>
        <w:t xml:space="preserve"> </w:t>
      </w:r>
      <w:r w:rsidR="00D915FF">
        <w:rPr>
          <w:rFonts w:hint="eastAsia"/>
          <w:u w:val="single"/>
        </w:rPr>
        <w:t>현재</w:t>
      </w:r>
    </w:p>
    <w:p w:rsidR="008170CF" w:rsidRDefault="008170CF">
      <w:pPr>
        <w:widowControl/>
        <w:wordWrap w:val="0"/>
        <w:autoSpaceDE w:val="0"/>
        <w:autoSpaceDN w:val="0"/>
        <w:spacing w:line="360" w:lineRule="atLeast"/>
        <w:jc w:val="both"/>
        <w:textAlignment w:val="bottom"/>
        <w:rPr>
          <w:u w:val="single"/>
        </w:rPr>
      </w:pPr>
    </w:p>
    <w:p w:rsidR="00094CFE" w:rsidRDefault="00094CFE">
      <w:pPr>
        <w:widowControl/>
        <w:wordWrap w:val="0"/>
        <w:autoSpaceDE w:val="0"/>
        <w:autoSpaceDN w:val="0"/>
        <w:spacing w:line="360" w:lineRule="atLeast"/>
        <w:jc w:val="both"/>
        <w:textAlignment w:val="bottom"/>
        <w:rPr>
          <w:u w:val="single"/>
        </w:rPr>
      </w:pPr>
    </w:p>
    <w:p w:rsidR="00094CFE" w:rsidRDefault="00094CFE">
      <w:pPr>
        <w:widowControl/>
        <w:wordWrap w:val="0"/>
        <w:autoSpaceDE w:val="0"/>
        <w:autoSpaceDN w:val="0"/>
        <w:spacing w:line="360" w:lineRule="atLeast"/>
        <w:jc w:val="both"/>
        <w:textAlignment w:val="bottom"/>
        <w:rPr>
          <w:u w:val="single"/>
        </w:rPr>
      </w:pPr>
    </w:p>
    <w:p w:rsidR="00094CFE" w:rsidRDefault="00094CFE">
      <w:pPr>
        <w:widowControl/>
        <w:wordWrap w:val="0"/>
        <w:autoSpaceDE w:val="0"/>
        <w:autoSpaceDN w:val="0"/>
        <w:spacing w:line="360" w:lineRule="atLeast"/>
        <w:jc w:val="both"/>
        <w:textAlignment w:val="bottom"/>
        <w:rPr>
          <w:u w:val="single"/>
        </w:rPr>
      </w:pPr>
    </w:p>
    <w:p w:rsidR="008170CF" w:rsidRDefault="008170CF">
      <w:pPr>
        <w:widowControl/>
        <w:wordWrap w:val="0"/>
        <w:autoSpaceDE w:val="0"/>
        <w:autoSpaceDN w:val="0"/>
        <w:spacing w:line="360" w:lineRule="atLeast"/>
        <w:jc w:val="both"/>
        <w:textAlignment w:val="bottom"/>
        <w:outlineLvl w:val="0"/>
        <w:rPr>
          <w:u w:val="single"/>
        </w:rPr>
      </w:pPr>
      <w:r>
        <w:rPr>
          <w:rFonts w:hint="eastAsia"/>
          <w:u w:val="single"/>
        </w:rPr>
        <w:t>재단법인</w:t>
      </w:r>
      <w:r>
        <w:rPr>
          <w:rFonts w:hint="eastAsia"/>
          <w:u w:val="single"/>
        </w:rPr>
        <w:t xml:space="preserve">  </w:t>
      </w:r>
      <w:r w:rsidR="000E0817">
        <w:rPr>
          <w:rFonts w:hint="eastAsia"/>
          <w:u w:val="single"/>
        </w:rPr>
        <w:t>한국</w:t>
      </w:r>
      <w:r w:rsidR="00B9428E">
        <w:rPr>
          <w:rFonts w:hint="eastAsia"/>
          <w:u w:val="single"/>
        </w:rPr>
        <w:t>여성재단</w:t>
      </w:r>
    </w:p>
    <w:p w:rsidR="008170CF" w:rsidRDefault="008170CF">
      <w:pPr>
        <w:widowControl/>
        <w:wordWrap w:val="0"/>
        <w:autoSpaceDE w:val="0"/>
        <w:autoSpaceDN w:val="0"/>
        <w:spacing w:line="360" w:lineRule="atLeast"/>
        <w:jc w:val="both"/>
        <w:textAlignment w:val="bottom"/>
      </w:pPr>
    </w:p>
    <w:p w:rsidR="005B0036" w:rsidRDefault="005B0036">
      <w:pPr>
        <w:widowControl/>
        <w:wordWrap w:val="0"/>
        <w:autoSpaceDE w:val="0"/>
        <w:autoSpaceDN w:val="0"/>
        <w:spacing w:line="360" w:lineRule="atLeast"/>
        <w:jc w:val="both"/>
        <w:textAlignment w:val="bottom"/>
      </w:pPr>
    </w:p>
    <w:p w:rsidR="008170CF" w:rsidRDefault="008170CF">
      <w:pPr>
        <w:numPr>
          <w:ilvl w:val="0"/>
          <w:numId w:val="1"/>
        </w:numPr>
        <w:autoSpaceDE w:val="0"/>
        <w:autoSpaceDN w:val="0"/>
        <w:spacing w:line="360" w:lineRule="atLeast"/>
        <w:textAlignment w:val="bottom"/>
      </w:pPr>
      <w:r>
        <w:rPr>
          <w:rFonts w:hint="eastAsia"/>
          <w:u w:val="single"/>
        </w:rPr>
        <w:t>당</w:t>
      </w:r>
      <w:r>
        <w:rPr>
          <w:rFonts w:hint="eastAsia"/>
          <w:u w:val="single"/>
        </w:rPr>
        <w:t xml:space="preserve">  </w:t>
      </w:r>
      <w:r w:rsidR="00B9428E">
        <w:rPr>
          <w:rFonts w:hint="eastAsia"/>
          <w:u w:val="single"/>
        </w:rPr>
        <w:t>재단</w:t>
      </w:r>
      <w:r>
        <w:rPr>
          <w:rFonts w:hint="eastAsia"/>
          <w:u w:val="single"/>
        </w:rPr>
        <w:t>의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개요</w:t>
      </w:r>
    </w:p>
    <w:p w:rsidR="008170CF" w:rsidRDefault="008170CF">
      <w:pPr>
        <w:autoSpaceDE w:val="0"/>
        <w:autoSpaceDN w:val="0"/>
        <w:snapToGrid w:val="0"/>
        <w:spacing w:line="360" w:lineRule="atLeast"/>
        <w:ind w:left="426" w:hanging="426"/>
        <w:textAlignment w:val="bottom"/>
      </w:pPr>
    </w:p>
    <w:p w:rsidR="008170CF" w:rsidRDefault="008170CF">
      <w:pPr>
        <w:widowControl/>
        <w:wordWrap w:val="0"/>
        <w:autoSpaceDE w:val="0"/>
        <w:autoSpaceDN w:val="0"/>
        <w:spacing w:line="360" w:lineRule="atLeast"/>
        <w:ind w:leftChars="200" w:left="400"/>
        <w:jc w:val="both"/>
        <w:textAlignment w:val="bottom"/>
      </w:pPr>
      <w:r>
        <w:rPr>
          <w:rFonts w:hint="eastAsia"/>
        </w:rPr>
        <w:t>재단법인</w:t>
      </w:r>
      <w:r w:rsidR="00566AF1">
        <w:rPr>
          <w:rFonts w:hint="eastAsia"/>
        </w:rPr>
        <w:t xml:space="preserve">  </w:t>
      </w:r>
      <w:r w:rsidR="000E0817">
        <w:rPr>
          <w:rFonts w:hint="eastAsia"/>
        </w:rPr>
        <w:t>한국</w:t>
      </w:r>
      <w:r w:rsidR="00B9428E">
        <w:rPr>
          <w:rFonts w:hint="eastAsia"/>
        </w:rPr>
        <w:t>여성재단</w:t>
      </w:r>
      <w:r>
        <w:t>(</w:t>
      </w:r>
      <w:r>
        <w:rPr>
          <w:rFonts w:hint="eastAsia"/>
        </w:rPr>
        <w:t>이하</w:t>
      </w:r>
      <w:r>
        <w:rPr>
          <w:rFonts w:hint="eastAsia"/>
        </w:rPr>
        <w:t xml:space="preserve">  </w:t>
      </w:r>
      <w:r>
        <w:t>'</w:t>
      </w:r>
      <w:r>
        <w:rPr>
          <w:rFonts w:hint="eastAsia"/>
        </w:rPr>
        <w:t>당</w:t>
      </w:r>
      <w:r>
        <w:rPr>
          <w:rFonts w:hint="eastAsia"/>
        </w:rPr>
        <w:t xml:space="preserve">  </w:t>
      </w:r>
      <w:r w:rsidR="00B9428E">
        <w:rPr>
          <w:rFonts w:hint="eastAsia"/>
        </w:rPr>
        <w:t>재단</w:t>
      </w:r>
      <w:r>
        <w:t>')</w:t>
      </w:r>
      <w:r w:rsidR="00E21976">
        <w:rPr>
          <w:rFonts w:hint="eastAsia"/>
        </w:rPr>
        <w:t>은</w:t>
      </w:r>
      <w:r w:rsidR="00E21976">
        <w:rPr>
          <w:rFonts w:hint="eastAsia"/>
        </w:rPr>
        <w:t xml:space="preserve"> </w:t>
      </w:r>
      <w:r w:rsidR="00A8067F">
        <w:rPr>
          <w:rFonts w:hint="eastAsia"/>
        </w:rPr>
        <w:t>모든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생활영역에서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남녀평등을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이루기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위해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조사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연구</w:t>
      </w:r>
      <w:r w:rsidR="00A8067F">
        <w:rPr>
          <w:rFonts w:hint="eastAsia"/>
        </w:rPr>
        <w:t xml:space="preserve">, </w:t>
      </w:r>
      <w:r w:rsidR="00A8067F">
        <w:rPr>
          <w:rFonts w:hint="eastAsia"/>
        </w:rPr>
        <w:t>정책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개발을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통하여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국민의식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변화를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도모하고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세계화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시대에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걸맞게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여성의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능력을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개발하여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국가발전에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기여하며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남녀가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조화롭게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공존</w:t>
      </w:r>
      <w:r w:rsidR="00A8067F">
        <w:rPr>
          <w:rFonts w:hint="eastAsia"/>
        </w:rPr>
        <w:t xml:space="preserve">, </w:t>
      </w:r>
      <w:r w:rsidR="00A8067F">
        <w:rPr>
          <w:rFonts w:hint="eastAsia"/>
        </w:rPr>
        <w:t>발전하는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사회풍토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조성을</w:t>
      </w:r>
      <w:r w:rsidR="00A8067F">
        <w:rPr>
          <w:rFonts w:hint="eastAsia"/>
        </w:rPr>
        <w:t xml:space="preserve"> </w:t>
      </w:r>
      <w:r w:rsidR="00A8067F">
        <w:rPr>
          <w:rFonts w:hint="eastAsia"/>
        </w:rPr>
        <w:t>목적으로</w:t>
      </w:r>
      <w:r>
        <w:rPr>
          <w:rFonts w:hint="eastAsia"/>
        </w:rPr>
        <w:t xml:space="preserve">  </w:t>
      </w:r>
      <w:r w:rsidR="00B9428E">
        <w:rPr>
          <w:rFonts w:hint="eastAsia"/>
        </w:rPr>
        <w:t>여성</w:t>
      </w:r>
      <w:r>
        <w:rPr>
          <w:rFonts w:hint="eastAsia"/>
        </w:rPr>
        <w:t>부장관의</w:t>
      </w:r>
      <w:r>
        <w:rPr>
          <w:rFonts w:hint="eastAsia"/>
        </w:rPr>
        <w:t xml:space="preserve">  </w:t>
      </w:r>
      <w:r>
        <w:rPr>
          <w:rFonts w:hint="eastAsia"/>
        </w:rPr>
        <w:t>승인하에</w:t>
      </w:r>
      <w:r>
        <w:rPr>
          <w:rFonts w:hint="eastAsia"/>
        </w:rPr>
        <w:t xml:space="preserve">  </w:t>
      </w:r>
      <w:r w:rsidR="00A8067F">
        <w:rPr>
          <w:rFonts w:hint="eastAsia"/>
        </w:rPr>
        <w:t>1999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E21976">
        <w:rPr>
          <w:rFonts w:hint="eastAsia"/>
        </w:rPr>
        <w:t>12</w:t>
      </w:r>
      <w:r>
        <w:rPr>
          <w:rFonts w:hint="eastAsia"/>
        </w:rPr>
        <w:t>월</w:t>
      </w:r>
      <w:r>
        <w:rPr>
          <w:rFonts w:hint="eastAsia"/>
        </w:rPr>
        <w:t xml:space="preserve">  </w:t>
      </w:r>
      <w:r w:rsidR="00A8067F">
        <w:rPr>
          <w:rFonts w:hint="eastAsia"/>
        </w:rPr>
        <w:t>28</w:t>
      </w:r>
      <w:r>
        <w:rPr>
          <w:rFonts w:hint="eastAsia"/>
        </w:rPr>
        <w:t>일부로</w:t>
      </w:r>
      <w:r>
        <w:rPr>
          <w:rFonts w:hint="eastAsia"/>
        </w:rPr>
        <w:t xml:space="preserve">  </w:t>
      </w:r>
      <w:r>
        <w:rPr>
          <w:rFonts w:hint="eastAsia"/>
        </w:rPr>
        <w:t>설립된</w:t>
      </w:r>
      <w:r>
        <w:rPr>
          <w:rFonts w:hint="eastAsia"/>
        </w:rPr>
        <w:t xml:space="preserve">  </w:t>
      </w:r>
      <w:r>
        <w:rPr>
          <w:rFonts w:hint="eastAsia"/>
        </w:rPr>
        <w:t>법인으로서</w:t>
      </w:r>
      <w:r>
        <w:rPr>
          <w:rFonts w:hint="eastAsia"/>
        </w:rPr>
        <w:t xml:space="preserve"> </w:t>
      </w:r>
      <w:r w:rsidR="00E21976">
        <w:rPr>
          <w:rFonts w:hint="eastAsia"/>
        </w:rPr>
        <w:t xml:space="preserve"> </w:t>
      </w:r>
      <w:r w:rsidR="00E21976">
        <w:rPr>
          <w:rFonts w:hint="eastAsia"/>
        </w:rPr>
        <w:t>현재</w:t>
      </w:r>
      <w:r w:rsidR="00E21976">
        <w:rPr>
          <w:rFonts w:hint="eastAsia"/>
        </w:rPr>
        <w:t xml:space="preserve"> </w:t>
      </w:r>
      <w:r w:rsidR="00E21976">
        <w:rPr>
          <w:rFonts w:hint="eastAsia"/>
        </w:rPr>
        <w:t>서울</w:t>
      </w:r>
      <w:r w:rsidR="00E21976">
        <w:rPr>
          <w:rFonts w:hint="eastAsia"/>
        </w:rPr>
        <w:t xml:space="preserve"> </w:t>
      </w:r>
      <w:r w:rsidR="00A8067F">
        <w:rPr>
          <w:rFonts w:hint="eastAsia"/>
        </w:rPr>
        <w:t>마포</w:t>
      </w:r>
      <w:r w:rsidR="00E21976">
        <w:rPr>
          <w:rFonts w:hint="eastAsia"/>
        </w:rPr>
        <w:t>구</w:t>
      </w:r>
      <w:r w:rsidR="00E21976">
        <w:rPr>
          <w:rFonts w:hint="eastAsia"/>
        </w:rPr>
        <w:t xml:space="preserve"> </w:t>
      </w:r>
      <w:r w:rsidR="00A8067F">
        <w:rPr>
          <w:rFonts w:hint="eastAsia"/>
        </w:rPr>
        <w:t>서교</w:t>
      </w:r>
      <w:r w:rsidR="00E21976">
        <w:rPr>
          <w:rFonts w:hint="eastAsia"/>
        </w:rPr>
        <w:t>동</w:t>
      </w:r>
      <w:r w:rsidR="00E21976">
        <w:rPr>
          <w:rFonts w:hint="eastAsia"/>
        </w:rPr>
        <w:t xml:space="preserve"> </w:t>
      </w:r>
      <w:r w:rsidR="00A8067F">
        <w:rPr>
          <w:rFonts w:hint="eastAsia"/>
        </w:rPr>
        <w:t>448-17</w:t>
      </w:r>
      <w:r w:rsidR="00E21976">
        <w:rPr>
          <w:rFonts w:hint="eastAsia"/>
        </w:rPr>
        <w:t>에</w:t>
      </w:r>
      <w:r w:rsidR="00E2197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소재하고</w:t>
      </w:r>
      <w:r>
        <w:rPr>
          <w:rFonts w:hint="eastAsia"/>
        </w:rPr>
        <w:t xml:space="preserve"> 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8170CF" w:rsidRDefault="008170CF">
      <w:pPr>
        <w:pStyle w:val="12"/>
        <w:widowControl/>
        <w:overflowPunct w:val="0"/>
        <w:autoSpaceDE w:val="0"/>
        <w:autoSpaceDN w:val="0"/>
        <w:ind w:left="426"/>
        <w:textAlignment w:val="bottom"/>
        <w:rPr>
          <w:rFonts w:ascii="Times New Roman"/>
        </w:rPr>
      </w:pPr>
    </w:p>
    <w:p w:rsidR="00E21976" w:rsidRDefault="004D2393" w:rsidP="0083212E">
      <w:pPr>
        <w:widowControl/>
        <w:wordWrap w:val="0"/>
        <w:autoSpaceDE w:val="0"/>
        <w:autoSpaceDN w:val="0"/>
        <w:spacing w:line="360" w:lineRule="atLeast"/>
        <w:ind w:leftChars="200" w:left="400"/>
        <w:jc w:val="both"/>
        <w:textAlignment w:val="bottom"/>
      </w:pPr>
      <w:r>
        <w:rPr>
          <w:rFonts w:hint="eastAsia"/>
        </w:rPr>
        <w:t>재단은</w:t>
      </w:r>
      <w:r>
        <w:rPr>
          <w:rFonts w:hint="eastAsia"/>
        </w:rPr>
        <w:t xml:space="preserve"> </w:t>
      </w:r>
      <w:r>
        <w:rPr>
          <w:rFonts w:hint="eastAsia"/>
        </w:rPr>
        <w:t>설립</w:t>
      </w:r>
      <w:r>
        <w:rPr>
          <w:rFonts w:hint="eastAsia"/>
        </w:rPr>
        <w:t xml:space="preserve"> </w:t>
      </w:r>
      <w:r>
        <w:rPr>
          <w:rFonts w:hint="eastAsia"/>
        </w:rPr>
        <w:t>당시</w:t>
      </w:r>
      <w:r>
        <w:rPr>
          <w:rFonts w:hint="eastAsia"/>
        </w:rPr>
        <w:t xml:space="preserve"> </w:t>
      </w:r>
      <w:r>
        <w:rPr>
          <w:rFonts w:hint="eastAsia"/>
        </w:rPr>
        <w:t>기본재산으로</w:t>
      </w:r>
      <w:r>
        <w:rPr>
          <w:rFonts w:hint="eastAsia"/>
        </w:rPr>
        <w:t xml:space="preserve"> </w:t>
      </w:r>
      <w:r>
        <w:rPr>
          <w:rFonts w:hint="eastAsia"/>
        </w:rPr>
        <w:t>출연한</w:t>
      </w:r>
      <w:r>
        <w:rPr>
          <w:rFonts w:hint="eastAsia"/>
        </w:rPr>
        <w:t xml:space="preserve"> </w:t>
      </w:r>
      <w:r>
        <w:rPr>
          <w:rFonts w:hint="eastAsia"/>
        </w:rPr>
        <w:t>재산</w:t>
      </w:r>
      <w:r>
        <w:rPr>
          <w:rFonts w:hint="eastAsia"/>
        </w:rPr>
        <w:t xml:space="preserve">, </w:t>
      </w:r>
      <w:r>
        <w:rPr>
          <w:rFonts w:hint="eastAsia"/>
        </w:rPr>
        <w:t>기부에</w:t>
      </w:r>
      <w:r>
        <w:rPr>
          <w:rFonts w:hint="eastAsia"/>
        </w:rPr>
        <w:t xml:space="preserve"> </w:t>
      </w:r>
      <w:r>
        <w:rPr>
          <w:rFonts w:hint="eastAsia"/>
        </w:rPr>
        <w:t>의하거나</w:t>
      </w:r>
      <w:r>
        <w:rPr>
          <w:rFonts w:hint="eastAsia"/>
        </w:rPr>
        <w:t xml:space="preserve"> </w:t>
      </w:r>
      <w:r>
        <w:rPr>
          <w:rFonts w:hint="eastAsia"/>
        </w:rPr>
        <w:t>무상으로</w:t>
      </w:r>
      <w:r>
        <w:rPr>
          <w:rFonts w:hint="eastAsia"/>
        </w:rPr>
        <w:t xml:space="preserve"> </w:t>
      </w:r>
      <w:r>
        <w:rPr>
          <w:rFonts w:hint="eastAsia"/>
        </w:rPr>
        <w:t>취득한</w:t>
      </w:r>
      <w:r>
        <w:rPr>
          <w:rFonts w:hint="eastAsia"/>
        </w:rPr>
        <w:t xml:space="preserve"> </w:t>
      </w:r>
      <w:r>
        <w:rPr>
          <w:rFonts w:hint="eastAsia"/>
        </w:rPr>
        <w:t>재산</w:t>
      </w:r>
      <w:r>
        <w:rPr>
          <w:rFonts w:hint="eastAsia"/>
        </w:rPr>
        <w:t>(</w:t>
      </w:r>
      <w:r>
        <w:rPr>
          <w:rFonts w:hint="eastAsia"/>
        </w:rPr>
        <w:t>다만</w:t>
      </w:r>
      <w:r>
        <w:rPr>
          <w:rFonts w:hint="eastAsia"/>
        </w:rPr>
        <w:t xml:space="preserve">, </w:t>
      </w:r>
      <w:r>
        <w:rPr>
          <w:rFonts w:hint="eastAsia"/>
        </w:rPr>
        <w:t>기부목적에</w:t>
      </w:r>
      <w:r>
        <w:rPr>
          <w:rFonts w:hint="eastAsia"/>
        </w:rPr>
        <w:t xml:space="preserve"> </w:t>
      </w:r>
      <w:r>
        <w:rPr>
          <w:rFonts w:hint="eastAsia"/>
        </w:rPr>
        <w:t>비추어</w:t>
      </w:r>
      <w:r>
        <w:rPr>
          <w:rFonts w:hint="eastAsia"/>
        </w:rPr>
        <w:t xml:space="preserve"> </w:t>
      </w:r>
      <w:r>
        <w:rPr>
          <w:rFonts w:hint="eastAsia"/>
        </w:rPr>
        <w:t>기본재산으로</w:t>
      </w:r>
      <w:r>
        <w:rPr>
          <w:rFonts w:hint="eastAsia"/>
        </w:rPr>
        <w:t xml:space="preserve"> </w:t>
      </w:r>
      <w:r>
        <w:rPr>
          <w:rFonts w:hint="eastAsia"/>
        </w:rPr>
        <w:t>하기</w:t>
      </w:r>
      <w:r>
        <w:rPr>
          <w:rFonts w:hint="eastAsia"/>
        </w:rPr>
        <w:t xml:space="preserve"> </w:t>
      </w:r>
      <w:r>
        <w:rPr>
          <w:rFonts w:hint="eastAsia"/>
        </w:rPr>
        <w:t>곤란한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예외로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), </w:t>
      </w:r>
      <w:r>
        <w:rPr>
          <w:rFonts w:hint="eastAsia"/>
        </w:rPr>
        <w:t>보통재산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이사회에서</w:t>
      </w:r>
      <w:r>
        <w:rPr>
          <w:rFonts w:hint="eastAsia"/>
        </w:rPr>
        <w:t xml:space="preserve"> </w:t>
      </w:r>
      <w:r>
        <w:rPr>
          <w:rFonts w:hint="eastAsia"/>
        </w:rPr>
        <w:t>기본재산으로</w:t>
      </w:r>
      <w:r>
        <w:rPr>
          <w:rFonts w:hint="eastAsia"/>
        </w:rPr>
        <w:t xml:space="preserve"> </w:t>
      </w:r>
      <w:r>
        <w:rPr>
          <w:rFonts w:hint="eastAsia"/>
        </w:rPr>
        <w:t>편입할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의결한</w:t>
      </w:r>
      <w:r>
        <w:rPr>
          <w:rFonts w:hint="eastAsia"/>
        </w:rPr>
        <w:t xml:space="preserve"> </w:t>
      </w:r>
      <w:r>
        <w:rPr>
          <w:rFonts w:hint="eastAsia"/>
        </w:rPr>
        <w:t>재산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기본재산으로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, </w:t>
      </w:r>
      <w:r>
        <w:rPr>
          <w:rFonts w:hint="eastAsia"/>
        </w:rPr>
        <w:t>당기</w:t>
      </w:r>
      <w:r>
        <w:rPr>
          <w:rFonts w:hint="eastAsia"/>
        </w:rPr>
        <w:t xml:space="preserve"> </w:t>
      </w:r>
      <w:r>
        <w:rPr>
          <w:rFonts w:hint="eastAsia"/>
        </w:rPr>
        <w:t>말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재단의</w:t>
      </w:r>
      <w:r>
        <w:rPr>
          <w:rFonts w:hint="eastAsia"/>
        </w:rPr>
        <w:t xml:space="preserve"> </w:t>
      </w:r>
      <w:r>
        <w:rPr>
          <w:rFonts w:hint="eastAsia"/>
        </w:rPr>
        <w:t>기본재산은</w:t>
      </w:r>
      <w:r w:rsidR="00B921E6">
        <w:rPr>
          <w:rFonts w:hint="eastAsia"/>
        </w:rPr>
        <w:t xml:space="preserve">  8,383,381</w:t>
      </w:r>
      <w:r>
        <w:rPr>
          <w:rFonts w:hint="eastAsia"/>
        </w:rPr>
        <w:t>천원입니다</w:t>
      </w:r>
      <w:r>
        <w:rPr>
          <w:rFonts w:hint="eastAsia"/>
        </w:rPr>
        <w:t>.</w:t>
      </w:r>
    </w:p>
    <w:p w:rsidR="00EE0050" w:rsidRDefault="00EE0050" w:rsidP="00605A93">
      <w:pPr>
        <w:pStyle w:val="12"/>
        <w:widowControl/>
        <w:overflowPunct w:val="0"/>
        <w:autoSpaceDE w:val="0"/>
        <w:autoSpaceDN w:val="0"/>
        <w:textAlignment w:val="bottom"/>
        <w:rPr>
          <w:rFonts w:ascii="Times New Roman"/>
        </w:rPr>
      </w:pPr>
    </w:p>
    <w:p w:rsidR="00676A9E" w:rsidRPr="00773EE7" w:rsidRDefault="00676A9E" w:rsidP="00605A93">
      <w:pPr>
        <w:pStyle w:val="12"/>
        <w:widowControl/>
        <w:overflowPunct w:val="0"/>
        <w:autoSpaceDE w:val="0"/>
        <w:autoSpaceDN w:val="0"/>
        <w:textAlignment w:val="bottom"/>
        <w:rPr>
          <w:rFonts w:ascii="Times New Roman"/>
        </w:rPr>
      </w:pPr>
    </w:p>
    <w:p w:rsidR="008170CF" w:rsidRDefault="008170CF">
      <w:pPr>
        <w:numPr>
          <w:ilvl w:val="0"/>
          <w:numId w:val="1"/>
        </w:numPr>
        <w:autoSpaceDE w:val="0"/>
        <w:autoSpaceDN w:val="0"/>
        <w:spacing w:line="360" w:lineRule="atLeast"/>
        <w:textAlignment w:val="bottom"/>
      </w:pPr>
      <w:r>
        <w:rPr>
          <w:rFonts w:hint="eastAsia"/>
          <w:u w:val="single"/>
        </w:rPr>
        <w:t>중요한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회계처리방침</w:t>
      </w:r>
    </w:p>
    <w:p w:rsidR="008170CF" w:rsidRDefault="008170CF">
      <w:pPr>
        <w:autoSpaceDE w:val="0"/>
        <w:autoSpaceDN w:val="0"/>
        <w:snapToGrid w:val="0"/>
        <w:spacing w:line="360" w:lineRule="atLeast"/>
        <w:ind w:left="426" w:hanging="426"/>
        <w:textAlignment w:val="bottom"/>
      </w:pPr>
    </w:p>
    <w:p w:rsidR="008170CF" w:rsidRDefault="008170CF">
      <w:pPr>
        <w:widowControl/>
        <w:wordWrap w:val="0"/>
        <w:autoSpaceDE w:val="0"/>
        <w:autoSpaceDN w:val="0"/>
        <w:spacing w:line="360" w:lineRule="atLeast"/>
        <w:ind w:leftChars="200" w:left="400"/>
        <w:jc w:val="both"/>
        <w:textAlignment w:val="bottom"/>
      </w:pPr>
      <w:r>
        <w:rPr>
          <w:rFonts w:hint="eastAsia"/>
        </w:rPr>
        <w:t>당</w:t>
      </w:r>
      <w:r>
        <w:rPr>
          <w:rFonts w:hint="eastAsia"/>
        </w:rPr>
        <w:t xml:space="preserve">  </w:t>
      </w:r>
      <w:r w:rsidR="007C2DB1">
        <w:rPr>
          <w:rFonts w:hint="eastAsia"/>
        </w:rPr>
        <w:t>재단</w:t>
      </w:r>
      <w:r>
        <w:rPr>
          <w:rFonts w:hint="eastAsia"/>
        </w:rPr>
        <w:t>의</w:t>
      </w:r>
      <w:r>
        <w:rPr>
          <w:rFonts w:hint="eastAsia"/>
        </w:rPr>
        <w:t xml:space="preserve">  </w:t>
      </w:r>
      <w:r>
        <w:rPr>
          <w:rFonts w:hint="eastAsia"/>
        </w:rPr>
        <w:t>재무제표는</w:t>
      </w:r>
      <w:r>
        <w:rPr>
          <w:rFonts w:hint="eastAsia"/>
        </w:rPr>
        <w:t xml:space="preserve">  </w:t>
      </w:r>
      <w:r w:rsidR="007C2DB1">
        <w:rPr>
          <w:rFonts w:hint="eastAsia"/>
        </w:rPr>
        <w:t>재단</w:t>
      </w:r>
      <w:r>
        <w:rPr>
          <w:rFonts w:hint="eastAsia"/>
        </w:rPr>
        <w:t>의</w:t>
      </w:r>
      <w:r>
        <w:rPr>
          <w:rFonts w:hint="eastAsia"/>
        </w:rPr>
        <w:t xml:space="preserve">  </w:t>
      </w:r>
      <w:r>
        <w:rPr>
          <w:rFonts w:hint="eastAsia"/>
        </w:rPr>
        <w:t>정관</w:t>
      </w:r>
      <w:r>
        <w:rPr>
          <w:rFonts w:hint="eastAsia"/>
        </w:rPr>
        <w:t xml:space="preserve">  </w:t>
      </w:r>
      <w:r>
        <w:rPr>
          <w:rFonts w:hint="eastAsia"/>
        </w:rPr>
        <w:t>및</w:t>
      </w:r>
      <w:r>
        <w:rPr>
          <w:rFonts w:hint="eastAsia"/>
        </w:rPr>
        <w:t xml:space="preserve">  </w:t>
      </w:r>
      <w:r>
        <w:rPr>
          <w:rFonts w:hint="eastAsia"/>
        </w:rPr>
        <w:t>회계규정에서</w:t>
      </w:r>
      <w:r>
        <w:rPr>
          <w:rFonts w:hint="eastAsia"/>
        </w:rPr>
        <w:t xml:space="preserve">  </w:t>
      </w:r>
      <w:r>
        <w:rPr>
          <w:rFonts w:hint="eastAsia"/>
        </w:rPr>
        <w:t>규정하고</w:t>
      </w:r>
      <w:r>
        <w:rPr>
          <w:rFonts w:hint="eastAsia"/>
        </w:rPr>
        <w:t xml:space="preserve"> 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사항을</w:t>
      </w:r>
      <w:r>
        <w:rPr>
          <w:rFonts w:hint="eastAsia"/>
        </w:rPr>
        <w:t xml:space="preserve">  </w:t>
      </w:r>
      <w:r>
        <w:rPr>
          <w:rFonts w:hint="eastAsia"/>
        </w:rPr>
        <w:t>제외하고는</w:t>
      </w:r>
      <w:r>
        <w:rPr>
          <w:rFonts w:hint="eastAsia"/>
        </w:rPr>
        <w:t xml:space="preserve">  </w:t>
      </w:r>
      <w:r>
        <w:rPr>
          <w:rFonts w:hint="eastAsia"/>
        </w:rPr>
        <w:t>기업회계기준에</w:t>
      </w:r>
      <w:r>
        <w:rPr>
          <w:rFonts w:hint="eastAsia"/>
        </w:rPr>
        <w:t xml:space="preserve">  </w:t>
      </w:r>
      <w:r>
        <w:rPr>
          <w:rFonts w:hint="eastAsia"/>
        </w:rPr>
        <w:t>따라</w:t>
      </w:r>
      <w:r>
        <w:rPr>
          <w:rFonts w:hint="eastAsia"/>
        </w:rPr>
        <w:t xml:space="preserve">   </w:t>
      </w:r>
      <w:r>
        <w:rPr>
          <w:rFonts w:hint="eastAsia"/>
        </w:rPr>
        <w:t>작성되었으며</w:t>
      </w:r>
      <w:r>
        <w:rPr>
          <w:rFonts w:hint="eastAsia"/>
        </w:rPr>
        <w:t xml:space="preserve">,  </w:t>
      </w:r>
      <w:r>
        <w:rPr>
          <w:rFonts w:hint="eastAsia"/>
        </w:rPr>
        <w:t>중요한</w:t>
      </w:r>
      <w:r>
        <w:rPr>
          <w:rFonts w:hint="eastAsia"/>
        </w:rPr>
        <w:t xml:space="preserve">  </w:t>
      </w:r>
      <w:r>
        <w:rPr>
          <w:rFonts w:hint="eastAsia"/>
        </w:rPr>
        <w:t>회계처리</w:t>
      </w:r>
      <w:r>
        <w:rPr>
          <w:rFonts w:hint="eastAsia"/>
        </w:rPr>
        <w:t xml:space="preserve">  </w:t>
      </w:r>
      <w:r>
        <w:rPr>
          <w:rFonts w:hint="eastAsia"/>
        </w:rPr>
        <w:t>방법은</w:t>
      </w:r>
      <w:r>
        <w:rPr>
          <w:rFonts w:hint="eastAsia"/>
        </w:rPr>
        <w:t xml:space="preserve">  </w:t>
      </w:r>
      <w:r>
        <w:rPr>
          <w:rFonts w:hint="eastAsia"/>
        </w:rPr>
        <w:t>다음과</w:t>
      </w:r>
      <w:r>
        <w:rPr>
          <w:rFonts w:hint="eastAsia"/>
        </w:rPr>
        <w:t xml:space="preserve">  </w:t>
      </w:r>
      <w:r>
        <w:rPr>
          <w:rFonts w:hint="eastAsia"/>
        </w:rPr>
        <w:t>같습니다</w:t>
      </w:r>
      <w:r>
        <w:rPr>
          <w:rFonts w:hint="eastAsia"/>
        </w:rPr>
        <w:t>.</w:t>
      </w:r>
    </w:p>
    <w:p w:rsidR="008170CF" w:rsidRDefault="008170CF">
      <w:pPr>
        <w:autoSpaceDE w:val="0"/>
        <w:autoSpaceDN w:val="0"/>
        <w:snapToGrid w:val="0"/>
        <w:spacing w:line="360" w:lineRule="atLeast"/>
        <w:ind w:left="426" w:hanging="1"/>
        <w:textAlignment w:val="bottom"/>
      </w:pPr>
    </w:p>
    <w:p w:rsidR="008170CF" w:rsidRDefault="008170CF">
      <w:pPr>
        <w:numPr>
          <w:ilvl w:val="0"/>
          <w:numId w:val="2"/>
        </w:numPr>
        <w:autoSpaceDE w:val="0"/>
        <w:autoSpaceDN w:val="0"/>
        <w:snapToGrid w:val="0"/>
        <w:spacing w:line="360" w:lineRule="atLeast"/>
        <w:textAlignment w:val="bottom"/>
      </w:pPr>
      <w:r>
        <w:rPr>
          <w:rFonts w:hint="eastAsia"/>
        </w:rPr>
        <w:t>수익</w:t>
      </w:r>
      <w:r>
        <w:rPr>
          <w:rFonts w:hint="eastAsia"/>
        </w:rPr>
        <w:t xml:space="preserve">  </w:t>
      </w:r>
      <w:r>
        <w:rPr>
          <w:rFonts w:hint="eastAsia"/>
        </w:rPr>
        <w:t>및</w:t>
      </w:r>
      <w:r>
        <w:rPr>
          <w:rFonts w:hint="eastAsia"/>
        </w:rPr>
        <w:t xml:space="preserve">  </w:t>
      </w:r>
      <w:r>
        <w:rPr>
          <w:rFonts w:hint="eastAsia"/>
        </w:rPr>
        <w:t>비용의</w:t>
      </w:r>
      <w:r>
        <w:rPr>
          <w:rFonts w:hint="eastAsia"/>
        </w:rPr>
        <w:t xml:space="preserve">  </w:t>
      </w:r>
      <w:r>
        <w:rPr>
          <w:rFonts w:hint="eastAsia"/>
        </w:rPr>
        <w:t>인식기준</w:t>
      </w:r>
    </w:p>
    <w:p w:rsidR="008170CF" w:rsidRDefault="008170CF">
      <w:pPr>
        <w:wordWrap w:val="0"/>
        <w:autoSpaceDE w:val="0"/>
        <w:autoSpaceDN w:val="0"/>
        <w:snapToGrid w:val="0"/>
        <w:spacing w:line="360" w:lineRule="atLeast"/>
        <w:ind w:left="851" w:hanging="426"/>
        <w:jc w:val="both"/>
        <w:textAlignment w:val="bottom"/>
      </w:pPr>
    </w:p>
    <w:p w:rsidR="008170CF" w:rsidRDefault="008170CF">
      <w:pPr>
        <w:widowControl/>
        <w:wordWrap w:val="0"/>
        <w:autoSpaceDE w:val="0"/>
        <w:autoSpaceDN w:val="0"/>
        <w:snapToGrid w:val="0"/>
        <w:spacing w:line="360" w:lineRule="atLeast"/>
        <w:ind w:left="840"/>
        <w:jc w:val="both"/>
        <w:textAlignment w:val="bottom"/>
      </w:pPr>
      <w:r>
        <w:rPr>
          <w:rFonts w:hint="eastAsia"/>
        </w:rPr>
        <w:t>당</w:t>
      </w:r>
      <w:r>
        <w:rPr>
          <w:rFonts w:hint="eastAsia"/>
        </w:rPr>
        <w:t xml:space="preserve">  </w:t>
      </w:r>
      <w:r w:rsidR="007C2DB1">
        <w:rPr>
          <w:rFonts w:hint="eastAsia"/>
        </w:rPr>
        <w:t>재단</w:t>
      </w:r>
      <w:r>
        <w:t>은</w:t>
      </w:r>
      <w:r>
        <w:rPr>
          <w:rFonts w:hint="eastAsia"/>
        </w:rPr>
        <w:t xml:space="preserve">  </w:t>
      </w:r>
      <w:r>
        <w:rPr>
          <w:rFonts w:hint="eastAsia"/>
        </w:rPr>
        <w:t>수익과</w:t>
      </w:r>
      <w:r>
        <w:rPr>
          <w:rFonts w:hint="eastAsia"/>
        </w:rPr>
        <w:t xml:space="preserve">  </w:t>
      </w:r>
      <w:r>
        <w:rPr>
          <w:rFonts w:hint="eastAsia"/>
        </w:rPr>
        <w:t>비용의</w:t>
      </w:r>
      <w:r>
        <w:rPr>
          <w:rFonts w:hint="eastAsia"/>
        </w:rPr>
        <w:t xml:space="preserve">  </w:t>
      </w:r>
      <w:r>
        <w:rPr>
          <w:rFonts w:hint="eastAsia"/>
        </w:rPr>
        <w:t>발생시점에서</w:t>
      </w:r>
      <w:r>
        <w:rPr>
          <w:rFonts w:hint="eastAsia"/>
        </w:rPr>
        <w:t xml:space="preserve">  </w:t>
      </w:r>
      <w:r>
        <w:rPr>
          <w:rFonts w:hint="eastAsia"/>
        </w:rPr>
        <w:t>모든</w:t>
      </w:r>
      <w:r>
        <w:rPr>
          <w:rFonts w:hint="eastAsia"/>
        </w:rPr>
        <w:t xml:space="preserve">  </w:t>
      </w:r>
      <w:r>
        <w:rPr>
          <w:rFonts w:hint="eastAsia"/>
        </w:rPr>
        <w:t>회계처리를</w:t>
      </w:r>
      <w:r>
        <w:rPr>
          <w:rFonts w:hint="eastAsia"/>
        </w:rPr>
        <w:t xml:space="preserve">  </w:t>
      </w:r>
      <w:r>
        <w:rPr>
          <w:rFonts w:hint="eastAsia"/>
        </w:rPr>
        <w:t>하는</w:t>
      </w:r>
      <w:r>
        <w:rPr>
          <w:rFonts w:hint="eastAsia"/>
        </w:rPr>
        <w:t xml:space="preserve">  </w:t>
      </w:r>
      <w:r>
        <w:rPr>
          <w:rFonts w:hint="eastAsia"/>
        </w:rPr>
        <w:t>것을</w:t>
      </w:r>
      <w:r>
        <w:rPr>
          <w:rFonts w:hint="eastAsia"/>
        </w:rPr>
        <w:t xml:space="preserve">  </w:t>
      </w:r>
      <w:r>
        <w:rPr>
          <w:rFonts w:hint="eastAsia"/>
        </w:rPr>
        <w:t>원칙으로</w:t>
      </w:r>
      <w:r>
        <w:rPr>
          <w:rFonts w:hint="eastAsia"/>
        </w:rPr>
        <w:t xml:space="preserve"> 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  </w:t>
      </w:r>
      <w:r>
        <w:rPr>
          <w:rFonts w:hint="eastAsia"/>
        </w:rPr>
        <w:t>발생한</w:t>
      </w:r>
      <w:r>
        <w:rPr>
          <w:rFonts w:hint="eastAsia"/>
        </w:rPr>
        <w:t xml:space="preserve">  </w:t>
      </w:r>
      <w:r>
        <w:rPr>
          <w:rFonts w:hint="eastAsia"/>
        </w:rPr>
        <w:t>사실에</w:t>
      </w:r>
      <w:r>
        <w:rPr>
          <w:rFonts w:hint="eastAsia"/>
        </w:rPr>
        <w:t xml:space="preserve">  </w:t>
      </w:r>
      <w:r>
        <w:rPr>
          <w:rFonts w:hint="eastAsia"/>
        </w:rPr>
        <w:t>따라</w:t>
      </w:r>
      <w:r>
        <w:rPr>
          <w:rFonts w:hint="eastAsia"/>
        </w:rPr>
        <w:t xml:space="preserve">  </w:t>
      </w:r>
      <w:r>
        <w:rPr>
          <w:rFonts w:hint="eastAsia"/>
        </w:rPr>
        <w:t>총액으로</w:t>
      </w:r>
      <w:r>
        <w:rPr>
          <w:rFonts w:hint="eastAsia"/>
        </w:rPr>
        <w:t xml:space="preserve">  </w:t>
      </w:r>
      <w:r>
        <w:rPr>
          <w:rFonts w:hint="eastAsia"/>
        </w:rPr>
        <w:t>계산하고</w:t>
      </w:r>
      <w:r>
        <w:rPr>
          <w:rFonts w:hint="eastAsia"/>
        </w:rPr>
        <w:t xml:space="preserve"> 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5B0036" w:rsidRDefault="005B0036" w:rsidP="005B0036">
      <w:pPr>
        <w:widowControl/>
        <w:wordWrap w:val="0"/>
        <w:autoSpaceDE w:val="0"/>
        <w:autoSpaceDN w:val="0"/>
        <w:snapToGrid w:val="0"/>
        <w:spacing w:line="360" w:lineRule="atLeast"/>
        <w:jc w:val="both"/>
        <w:textAlignment w:val="bottom"/>
      </w:pPr>
      <w:r>
        <w:rPr>
          <w:rFonts w:hint="eastAsia"/>
        </w:rPr>
        <w:t xml:space="preserve">         </w:t>
      </w:r>
    </w:p>
    <w:p w:rsidR="004D2393" w:rsidRDefault="004D2393" w:rsidP="005B0036">
      <w:pPr>
        <w:widowControl/>
        <w:wordWrap w:val="0"/>
        <w:autoSpaceDE w:val="0"/>
        <w:autoSpaceDN w:val="0"/>
        <w:snapToGrid w:val="0"/>
        <w:spacing w:line="360" w:lineRule="atLeast"/>
        <w:jc w:val="both"/>
        <w:textAlignment w:val="bottom"/>
      </w:pPr>
    </w:p>
    <w:p w:rsidR="004D2393" w:rsidRDefault="004D2393" w:rsidP="004D2393">
      <w:pPr>
        <w:tabs>
          <w:tab w:val="right" w:pos="9400"/>
        </w:tabs>
        <w:wordWrap w:val="0"/>
        <w:autoSpaceDE w:val="0"/>
        <w:autoSpaceDN w:val="0"/>
        <w:snapToGrid w:val="0"/>
        <w:spacing w:line="360" w:lineRule="atLeast"/>
        <w:ind w:left="426" w:hanging="426"/>
        <w:jc w:val="both"/>
        <w:textAlignment w:val="bottom"/>
      </w:pPr>
      <w:r>
        <w:rPr>
          <w:rFonts w:hint="eastAsia"/>
        </w:rPr>
        <w:lastRenderedPageBreak/>
        <w:t>재무제표에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주석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ab/>
      </w:r>
    </w:p>
    <w:p w:rsidR="004D2393" w:rsidRPr="004D2393" w:rsidRDefault="004D2393" w:rsidP="005B0036">
      <w:pPr>
        <w:widowControl/>
        <w:wordWrap w:val="0"/>
        <w:autoSpaceDE w:val="0"/>
        <w:autoSpaceDN w:val="0"/>
        <w:snapToGrid w:val="0"/>
        <w:spacing w:line="360" w:lineRule="atLeast"/>
        <w:jc w:val="both"/>
        <w:textAlignment w:val="bottom"/>
      </w:pPr>
    </w:p>
    <w:p w:rsidR="005B0036" w:rsidRDefault="005B0036" w:rsidP="005B0036">
      <w:pPr>
        <w:pStyle w:val="af0"/>
        <w:widowControl/>
        <w:numPr>
          <w:ilvl w:val="0"/>
          <w:numId w:val="2"/>
        </w:numPr>
        <w:wordWrap w:val="0"/>
        <w:autoSpaceDE w:val="0"/>
        <w:autoSpaceDN w:val="0"/>
        <w:snapToGrid w:val="0"/>
        <w:spacing w:line="360" w:lineRule="atLeast"/>
        <w:ind w:leftChars="0"/>
        <w:jc w:val="both"/>
        <w:textAlignment w:val="bottom"/>
      </w:pPr>
      <w:r>
        <w:rPr>
          <w:rFonts w:hint="eastAsia"/>
        </w:rPr>
        <w:t>현금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현금성</w:t>
      </w:r>
      <w:r>
        <w:rPr>
          <w:rFonts w:hint="eastAsia"/>
        </w:rPr>
        <w:t xml:space="preserve"> </w:t>
      </w:r>
      <w:r>
        <w:rPr>
          <w:rFonts w:hint="eastAsia"/>
        </w:rPr>
        <w:t>자산</w:t>
      </w:r>
    </w:p>
    <w:p w:rsidR="008170CF" w:rsidRDefault="008170CF">
      <w:pPr>
        <w:autoSpaceDE w:val="0"/>
        <w:autoSpaceDN w:val="0"/>
        <w:snapToGrid w:val="0"/>
        <w:spacing w:line="360" w:lineRule="atLeast"/>
        <w:ind w:left="851"/>
        <w:textAlignment w:val="bottom"/>
      </w:pPr>
    </w:p>
    <w:p w:rsidR="005B0036" w:rsidRDefault="005B0036" w:rsidP="0083212E">
      <w:pPr>
        <w:widowControl/>
        <w:wordWrap w:val="0"/>
        <w:autoSpaceDE w:val="0"/>
        <w:autoSpaceDN w:val="0"/>
        <w:snapToGrid w:val="0"/>
        <w:spacing w:line="360" w:lineRule="atLeast"/>
        <w:ind w:left="840"/>
        <w:jc w:val="both"/>
        <w:textAlignment w:val="bottom"/>
      </w:pPr>
      <w:r>
        <w:rPr>
          <w:rFonts w:hint="eastAsia"/>
        </w:rPr>
        <w:t>당</w:t>
      </w:r>
      <w:r>
        <w:rPr>
          <w:rFonts w:hint="eastAsia"/>
        </w:rPr>
        <w:t xml:space="preserve"> </w:t>
      </w:r>
      <w:r>
        <w:rPr>
          <w:rFonts w:hint="eastAsia"/>
        </w:rPr>
        <w:t>재단은</w:t>
      </w:r>
      <w:r>
        <w:rPr>
          <w:rFonts w:hint="eastAsia"/>
        </w:rPr>
        <w:t xml:space="preserve"> </w:t>
      </w:r>
      <w:r>
        <w:rPr>
          <w:rFonts w:hint="eastAsia"/>
        </w:rPr>
        <w:t>통화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타인발행수표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통화대용증권과</w:t>
      </w:r>
      <w:r>
        <w:rPr>
          <w:rFonts w:hint="eastAsia"/>
        </w:rPr>
        <w:t xml:space="preserve"> </w:t>
      </w:r>
      <w:r>
        <w:rPr>
          <w:rFonts w:hint="eastAsia"/>
        </w:rPr>
        <w:t>당좌예금</w:t>
      </w:r>
      <w:r>
        <w:rPr>
          <w:rFonts w:hint="eastAsia"/>
        </w:rPr>
        <w:t xml:space="preserve">, </w:t>
      </w:r>
      <w:r>
        <w:rPr>
          <w:rFonts w:hint="eastAsia"/>
        </w:rPr>
        <w:t>보통예금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거래비용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현금으로</w:t>
      </w:r>
      <w:r>
        <w:rPr>
          <w:rFonts w:hint="eastAsia"/>
        </w:rPr>
        <w:t xml:space="preserve"> </w:t>
      </w:r>
      <w:r>
        <w:rPr>
          <w:rFonts w:hint="eastAsia"/>
        </w:rPr>
        <w:t>전환이</w:t>
      </w:r>
      <w:r>
        <w:rPr>
          <w:rFonts w:hint="eastAsia"/>
        </w:rPr>
        <w:t xml:space="preserve"> </w:t>
      </w:r>
      <w:r>
        <w:rPr>
          <w:rFonts w:hint="eastAsia"/>
        </w:rPr>
        <w:t>용이하고</w:t>
      </w:r>
      <w:r>
        <w:rPr>
          <w:rFonts w:hint="eastAsia"/>
        </w:rPr>
        <w:t xml:space="preserve"> </w:t>
      </w:r>
      <w:r>
        <w:rPr>
          <w:rFonts w:hint="eastAsia"/>
        </w:rPr>
        <w:t>이자율</w:t>
      </w:r>
      <w:r>
        <w:rPr>
          <w:rFonts w:hint="eastAsia"/>
        </w:rPr>
        <w:t xml:space="preserve"> </w:t>
      </w:r>
      <w:r>
        <w:rPr>
          <w:rFonts w:hint="eastAsia"/>
        </w:rPr>
        <w:t>변동에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가치변동의</w:t>
      </w:r>
      <w:r>
        <w:rPr>
          <w:rFonts w:hint="eastAsia"/>
        </w:rPr>
        <w:t xml:space="preserve"> </w:t>
      </w:r>
      <w:r>
        <w:rPr>
          <w:rFonts w:hint="eastAsia"/>
        </w:rPr>
        <w:t>위험이</w:t>
      </w:r>
      <w:r>
        <w:rPr>
          <w:rFonts w:hint="eastAsia"/>
        </w:rPr>
        <w:t xml:space="preserve"> </w:t>
      </w:r>
      <w:r>
        <w:rPr>
          <w:rFonts w:hint="eastAsia"/>
        </w:rPr>
        <w:t>중요하지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금융상품으로서</w:t>
      </w:r>
      <w:r>
        <w:rPr>
          <w:rFonts w:hint="eastAsia"/>
        </w:rPr>
        <w:t xml:space="preserve"> </w:t>
      </w:r>
      <w:r>
        <w:rPr>
          <w:rFonts w:hint="eastAsia"/>
        </w:rPr>
        <w:t>취득</w:t>
      </w:r>
      <w:r>
        <w:rPr>
          <w:rFonts w:hint="eastAsia"/>
        </w:rPr>
        <w:t xml:space="preserve"> </w:t>
      </w:r>
      <w:r>
        <w:rPr>
          <w:rFonts w:hint="eastAsia"/>
        </w:rPr>
        <w:t>당시</w:t>
      </w:r>
      <w:r>
        <w:rPr>
          <w:rFonts w:hint="eastAsia"/>
        </w:rPr>
        <w:t xml:space="preserve"> </w:t>
      </w:r>
      <w:r>
        <w:rPr>
          <w:rFonts w:hint="eastAsia"/>
        </w:rPr>
        <w:t>만기일이</w:t>
      </w:r>
      <w:r>
        <w:rPr>
          <w:rFonts w:hint="eastAsia"/>
        </w:rPr>
        <w:t xml:space="preserve"> 3</w:t>
      </w:r>
      <w:r>
        <w:rPr>
          <w:rFonts w:hint="eastAsia"/>
        </w:rPr>
        <w:t>개월</w:t>
      </w:r>
      <w:r>
        <w:rPr>
          <w:rFonts w:hint="eastAsia"/>
        </w:rPr>
        <w:t xml:space="preserve"> </w:t>
      </w:r>
      <w:r>
        <w:rPr>
          <w:rFonts w:hint="eastAsia"/>
        </w:rPr>
        <w:t>이내인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현금및현금성자산으로</w:t>
      </w:r>
      <w:r>
        <w:rPr>
          <w:rFonts w:hint="eastAsia"/>
        </w:rPr>
        <w:t xml:space="preserve"> </w:t>
      </w:r>
      <w:r>
        <w:rPr>
          <w:rFonts w:hint="eastAsia"/>
        </w:rPr>
        <w:t>처리하고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8170CF" w:rsidRDefault="008170CF">
      <w:pPr>
        <w:widowControl/>
        <w:wordWrap w:val="0"/>
        <w:autoSpaceDE w:val="0"/>
        <w:autoSpaceDN w:val="0"/>
        <w:snapToGrid w:val="0"/>
        <w:spacing w:line="360" w:lineRule="atLeast"/>
        <w:ind w:left="840"/>
        <w:jc w:val="both"/>
        <w:textAlignment w:val="bottom"/>
      </w:pPr>
    </w:p>
    <w:p w:rsidR="008170CF" w:rsidRDefault="005B0036">
      <w:pPr>
        <w:numPr>
          <w:ilvl w:val="0"/>
          <w:numId w:val="2"/>
        </w:numPr>
        <w:autoSpaceDE w:val="0"/>
        <w:autoSpaceDN w:val="0"/>
        <w:snapToGrid w:val="0"/>
        <w:spacing w:line="360" w:lineRule="atLeast"/>
        <w:textAlignment w:val="bottom"/>
      </w:pPr>
      <w:r>
        <w:rPr>
          <w:rFonts w:hint="eastAsia"/>
        </w:rPr>
        <w:t>대손충당금</w:t>
      </w:r>
    </w:p>
    <w:p w:rsidR="008170CF" w:rsidRDefault="008170CF">
      <w:pPr>
        <w:widowControl/>
        <w:wordWrap w:val="0"/>
        <w:autoSpaceDE w:val="0"/>
        <w:autoSpaceDN w:val="0"/>
        <w:snapToGrid w:val="0"/>
        <w:spacing w:line="360" w:lineRule="atLeast"/>
        <w:ind w:left="840"/>
        <w:jc w:val="both"/>
        <w:textAlignment w:val="bottom"/>
      </w:pPr>
    </w:p>
    <w:p w:rsidR="005B0036" w:rsidRPr="00CF7B06" w:rsidRDefault="005B0036" w:rsidP="0083212E">
      <w:pPr>
        <w:widowControl/>
        <w:wordWrap w:val="0"/>
        <w:autoSpaceDE w:val="0"/>
        <w:autoSpaceDN w:val="0"/>
        <w:snapToGrid w:val="0"/>
        <w:spacing w:line="360" w:lineRule="atLeast"/>
        <w:ind w:left="840"/>
        <w:jc w:val="both"/>
        <w:textAlignment w:val="bottom"/>
      </w:pPr>
      <w:r>
        <w:rPr>
          <w:rFonts w:hint="eastAsia"/>
        </w:rPr>
        <w:t>재단은</w:t>
      </w:r>
      <w:r w:rsidRPr="00CF7B06">
        <w:rPr>
          <w:rFonts w:hint="eastAsia"/>
        </w:rPr>
        <w:t xml:space="preserve"> </w:t>
      </w:r>
      <w:r w:rsidRPr="00CF7B06">
        <w:rPr>
          <w:rFonts w:hint="eastAsia"/>
        </w:rPr>
        <w:t>대차대조표일</w:t>
      </w:r>
      <w:r w:rsidRPr="00CF7B06">
        <w:rPr>
          <w:rFonts w:hint="eastAsia"/>
        </w:rPr>
        <w:t xml:space="preserve"> </w:t>
      </w:r>
      <w:r w:rsidRPr="00CF7B06">
        <w:rPr>
          <w:rFonts w:hint="eastAsia"/>
        </w:rPr>
        <w:t>현재의</w:t>
      </w:r>
      <w:r w:rsidRPr="00CF7B06">
        <w:rPr>
          <w:rFonts w:hint="eastAsia"/>
        </w:rPr>
        <w:t xml:space="preserve"> </w:t>
      </w:r>
      <w:r w:rsidRPr="00CF7B06">
        <w:rPr>
          <w:rFonts w:hint="eastAsia"/>
        </w:rPr>
        <w:t>매출채권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채권잔액</w:t>
      </w:r>
      <w:r w:rsidRPr="00CF7B06">
        <w:rPr>
          <w:rFonts w:hint="eastAsia"/>
        </w:rPr>
        <w:t>에</w:t>
      </w:r>
      <w:r w:rsidRPr="00CF7B06">
        <w:rPr>
          <w:rFonts w:hint="eastAsia"/>
        </w:rPr>
        <w:t xml:space="preserve"> </w:t>
      </w:r>
      <w:r w:rsidRPr="00CF7B06">
        <w:rPr>
          <w:rFonts w:hint="eastAsia"/>
        </w:rPr>
        <w:t>대</w:t>
      </w:r>
      <w:r>
        <w:rPr>
          <w:rFonts w:hint="eastAsia"/>
        </w:rPr>
        <w:t>하여</w:t>
      </w:r>
      <w:r w:rsidRPr="00CF7B06">
        <w:rPr>
          <w:rFonts w:hint="eastAsia"/>
        </w:rPr>
        <w:t xml:space="preserve"> </w:t>
      </w:r>
      <w:r>
        <w:rPr>
          <w:rFonts w:hint="eastAsia"/>
        </w:rPr>
        <w:t>합리적이고</w:t>
      </w:r>
      <w:r>
        <w:rPr>
          <w:rFonts w:hint="eastAsia"/>
        </w:rPr>
        <w:t xml:space="preserve"> </w:t>
      </w:r>
      <w:r>
        <w:rPr>
          <w:rFonts w:hint="eastAsia"/>
        </w:rPr>
        <w:t>객관적인</w:t>
      </w:r>
      <w:r>
        <w:rPr>
          <w:rFonts w:hint="eastAsia"/>
        </w:rPr>
        <w:t xml:space="preserve"> </w:t>
      </w:r>
      <w:r>
        <w:rPr>
          <w:rFonts w:hint="eastAsia"/>
        </w:rPr>
        <w:t>기준에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산출한</w:t>
      </w:r>
      <w:r>
        <w:rPr>
          <w:rFonts w:hint="eastAsia"/>
        </w:rPr>
        <w:t xml:space="preserve"> </w:t>
      </w:r>
      <w:r>
        <w:rPr>
          <w:rFonts w:hint="eastAsia"/>
        </w:rPr>
        <w:t>대손추산액을</w:t>
      </w:r>
      <w:r>
        <w:rPr>
          <w:rFonts w:hint="eastAsia"/>
        </w:rPr>
        <w:t xml:space="preserve"> </w:t>
      </w:r>
      <w:r w:rsidRPr="00CF7B06">
        <w:rPr>
          <w:rFonts w:hint="eastAsia"/>
        </w:rPr>
        <w:t>대손충당금</w:t>
      </w:r>
      <w:r>
        <w:rPr>
          <w:rFonts w:hint="eastAsia"/>
        </w:rPr>
        <w:t>으로</w:t>
      </w:r>
      <w:r w:rsidRPr="00CF7B06">
        <w:rPr>
          <w:rFonts w:hint="eastAsia"/>
        </w:rPr>
        <w:t xml:space="preserve"> </w:t>
      </w:r>
      <w:r w:rsidRPr="00CF7B06">
        <w:rPr>
          <w:rFonts w:hint="eastAsia"/>
        </w:rPr>
        <w:t>설정하고</w:t>
      </w:r>
      <w:r w:rsidRPr="00CF7B06">
        <w:rPr>
          <w:rFonts w:hint="eastAsia"/>
        </w:rPr>
        <w:t xml:space="preserve"> </w:t>
      </w:r>
      <w:r w:rsidRPr="00CF7B06">
        <w:rPr>
          <w:rFonts w:hint="eastAsia"/>
        </w:rPr>
        <w:t>있습니다</w:t>
      </w:r>
      <w:r w:rsidRPr="00CF7B06">
        <w:rPr>
          <w:rFonts w:hint="eastAsia"/>
        </w:rPr>
        <w:t>.</w:t>
      </w:r>
    </w:p>
    <w:p w:rsidR="008170CF" w:rsidRPr="005B0036" w:rsidRDefault="008170CF">
      <w:pPr>
        <w:widowControl/>
        <w:wordWrap w:val="0"/>
        <w:autoSpaceDE w:val="0"/>
        <w:autoSpaceDN w:val="0"/>
        <w:snapToGrid w:val="0"/>
        <w:spacing w:line="360" w:lineRule="atLeast"/>
        <w:ind w:left="840"/>
        <w:jc w:val="both"/>
        <w:textAlignment w:val="bottom"/>
      </w:pPr>
    </w:p>
    <w:p w:rsidR="008170CF" w:rsidRDefault="008170CF">
      <w:pPr>
        <w:numPr>
          <w:ilvl w:val="0"/>
          <w:numId w:val="2"/>
        </w:numPr>
        <w:autoSpaceDE w:val="0"/>
        <w:autoSpaceDN w:val="0"/>
        <w:snapToGrid w:val="0"/>
        <w:spacing w:line="360" w:lineRule="atLeast"/>
        <w:textAlignment w:val="bottom"/>
      </w:pPr>
      <w:r>
        <w:rPr>
          <w:rFonts w:hint="eastAsia"/>
        </w:rPr>
        <w:t>유형자산의</w:t>
      </w:r>
      <w:r>
        <w:rPr>
          <w:rFonts w:hint="eastAsia"/>
        </w:rPr>
        <w:t xml:space="preserve">  </w:t>
      </w:r>
      <w:r>
        <w:rPr>
          <w:rFonts w:hint="eastAsia"/>
        </w:rPr>
        <w:t>평가와</w:t>
      </w:r>
      <w:r>
        <w:rPr>
          <w:rFonts w:hint="eastAsia"/>
        </w:rPr>
        <w:t xml:space="preserve">  </w:t>
      </w:r>
      <w:r>
        <w:rPr>
          <w:rFonts w:hint="eastAsia"/>
        </w:rPr>
        <w:t>감가상각방법</w:t>
      </w:r>
    </w:p>
    <w:p w:rsidR="008170CF" w:rsidRDefault="008170CF">
      <w:pPr>
        <w:autoSpaceDE w:val="0"/>
        <w:autoSpaceDN w:val="0"/>
        <w:snapToGrid w:val="0"/>
        <w:spacing w:line="360" w:lineRule="atLeast"/>
        <w:ind w:left="425"/>
        <w:textAlignment w:val="bottom"/>
      </w:pPr>
    </w:p>
    <w:p w:rsidR="008170CF" w:rsidRDefault="008170CF" w:rsidP="0083212E">
      <w:pPr>
        <w:widowControl/>
        <w:wordWrap w:val="0"/>
        <w:autoSpaceDE w:val="0"/>
        <w:autoSpaceDN w:val="0"/>
        <w:snapToGrid w:val="0"/>
        <w:spacing w:line="360" w:lineRule="exact"/>
        <w:ind w:left="839"/>
        <w:jc w:val="both"/>
        <w:textAlignment w:val="bottom"/>
      </w:pPr>
      <w:r>
        <w:rPr>
          <w:rFonts w:hint="eastAsia"/>
        </w:rPr>
        <w:t>당</w:t>
      </w:r>
      <w:r>
        <w:rPr>
          <w:rFonts w:hint="eastAsia"/>
        </w:rPr>
        <w:t xml:space="preserve">  </w:t>
      </w:r>
      <w:r w:rsidR="005B0036">
        <w:rPr>
          <w:rFonts w:hint="eastAsia"/>
        </w:rPr>
        <w:t>재단</w:t>
      </w:r>
      <w:r>
        <w:rPr>
          <w:rFonts w:hint="eastAsia"/>
        </w:rPr>
        <w:t>은</w:t>
      </w:r>
      <w:r>
        <w:rPr>
          <w:rFonts w:hint="eastAsia"/>
        </w:rPr>
        <w:t xml:space="preserve">  </w:t>
      </w:r>
      <w:r>
        <w:rPr>
          <w:rFonts w:hint="eastAsia"/>
        </w:rPr>
        <w:t>유형자산을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매입가액</w:t>
      </w:r>
      <w:r>
        <w:rPr>
          <w:rFonts w:hint="eastAsia"/>
        </w:rPr>
        <w:t xml:space="preserve">  </w:t>
      </w:r>
      <w:r>
        <w:rPr>
          <w:rFonts w:hint="eastAsia"/>
        </w:rPr>
        <w:t>또는</w:t>
      </w:r>
      <w:r>
        <w:rPr>
          <w:rFonts w:hint="eastAsia"/>
        </w:rPr>
        <w:t xml:space="preserve">  </w:t>
      </w:r>
      <w:r>
        <w:rPr>
          <w:rFonts w:hint="eastAsia"/>
        </w:rPr>
        <w:t>제작원가에</w:t>
      </w:r>
      <w:r>
        <w:rPr>
          <w:rFonts w:hint="eastAsia"/>
        </w:rPr>
        <w:t xml:space="preserve">  </w:t>
      </w:r>
      <w:r>
        <w:rPr>
          <w:rFonts w:hint="eastAsia"/>
        </w:rPr>
        <w:t>취득부대비용과</w:t>
      </w:r>
      <w:r>
        <w:rPr>
          <w:rFonts w:hint="eastAsia"/>
        </w:rPr>
        <w:t xml:space="preserve">  </w:t>
      </w:r>
      <w:r>
        <w:rPr>
          <w:rFonts w:hint="eastAsia"/>
        </w:rPr>
        <w:t>자본적지출</w:t>
      </w:r>
      <w:r>
        <w:rPr>
          <w:rFonts w:hint="eastAsia"/>
        </w:rPr>
        <w:t>(</w:t>
      </w:r>
      <w:r>
        <w:rPr>
          <w:rFonts w:hint="eastAsia"/>
        </w:rPr>
        <w:t>자산의</w:t>
      </w:r>
      <w:r>
        <w:rPr>
          <w:rFonts w:hint="eastAsia"/>
        </w:rPr>
        <w:t xml:space="preserve">  </w:t>
      </w:r>
      <w:r>
        <w:rPr>
          <w:rFonts w:hint="eastAsia"/>
        </w:rPr>
        <w:t>내용연수를</w:t>
      </w:r>
      <w:r>
        <w:rPr>
          <w:rFonts w:hint="eastAsia"/>
        </w:rPr>
        <w:t xml:space="preserve">  </w:t>
      </w:r>
      <w:r>
        <w:rPr>
          <w:rFonts w:hint="eastAsia"/>
        </w:rPr>
        <w:t>연장시키거나</w:t>
      </w:r>
      <w:r>
        <w:rPr>
          <w:rFonts w:hint="eastAsia"/>
        </w:rPr>
        <w:t xml:space="preserve">  </w:t>
      </w:r>
      <w:r>
        <w:rPr>
          <w:rFonts w:hint="eastAsia"/>
        </w:rPr>
        <w:t>가치를</w:t>
      </w:r>
      <w:r>
        <w:rPr>
          <w:rFonts w:hint="eastAsia"/>
        </w:rPr>
        <w:t xml:space="preserve">  </w:t>
      </w:r>
      <w:r>
        <w:rPr>
          <w:rFonts w:hint="eastAsia"/>
        </w:rPr>
        <w:t>실질적으로</w:t>
      </w:r>
      <w:r>
        <w:rPr>
          <w:rFonts w:hint="eastAsia"/>
        </w:rPr>
        <w:t xml:space="preserve">  </w:t>
      </w:r>
      <w:r>
        <w:rPr>
          <w:rFonts w:hint="eastAsia"/>
        </w:rPr>
        <w:t>증가시키는</w:t>
      </w:r>
      <w:r>
        <w:rPr>
          <w:rFonts w:hint="eastAsia"/>
        </w:rPr>
        <w:t xml:space="preserve">  </w:t>
      </w:r>
      <w:r>
        <w:rPr>
          <w:rFonts w:hint="eastAsia"/>
        </w:rPr>
        <w:t>지출금액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 </w:t>
      </w:r>
      <w:r>
        <w:rPr>
          <w:rFonts w:hint="eastAsia"/>
        </w:rPr>
        <w:t>가산한</w:t>
      </w:r>
      <w:r>
        <w:rPr>
          <w:rFonts w:hint="eastAsia"/>
        </w:rPr>
        <w:t xml:space="preserve">  </w:t>
      </w:r>
      <w:r>
        <w:rPr>
          <w:rFonts w:hint="eastAsia"/>
        </w:rPr>
        <w:t>취득원가에서</w:t>
      </w:r>
      <w:r>
        <w:rPr>
          <w:rFonts w:hint="eastAsia"/>
        </w:rPr>
        <w:t xml:space="preserve">  </w:t>
      </w:r>
      <w:r>
        <w:rPr>
          <w:rFonts w:hint="eastAsia"/>
        </w:rPr>
        <w:t>감가상각누계액을</w:t>
      </w:r>
      <w:r>
        <w:rPr>
          <w:rFonts w:hint="eastAsia"/>
        </w:rPr>
        <w:t xml:space="preserve">  </w:t>
      </w:r>
      <w:r>
        <w:rPr>
          <w:rFonts w:hint="eastAsia"/>
        </w:rPr>
        <w:t>차감하는</w:t>
      </w:r>
      <w:r>
        <w:rPr>
          <w:rFonts w:hint="eastAsia"/>
        </w:rPr>
        <w:t xml:space="preserve">  </w:t>
      </w:r>
      <w:r>
        <w:rPr>
          <w:rFonts w:hint="eastAsia"/>
        </w:rPr>
        <w:t>형식으로</w:t>
      </w:r>
      <w:r>
        <w:rPr>
          <w:rFonts w:hint="eastAsia"/>
        </w:rPr>
        <w:t xml:space="preserve">  </w:t>
      </w:r>
      <w:r>
        <w:rPr>
          <w:rFonts w:hint="eastAsia"/>
        </w:rPr>
        <w:t>표시하고</w:t>
      </w:r>
      <w:r>
        <w:rPr>
          <w:rFonts w:hint="eastAsia"/>
        </w:rPr>
        <w:t xml:space="preserve"> 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</w:p>
    <w:p w:rsidR="00AF6D42" w:rsidRDefault="00AF6D42">
      <w:pPr>
        <w:widowControl/>
        <w:wordWrap w:val="0"/>
        <w:autoSpaceDE w:val="0"/>
        <w:autoSpaceDN w:val="0"/>
        <w:snapToGrid w:val="0"/>
        <w:spacing w:line="360" w:lineRule="atLeast"/>
        <w:ind w:left="840"/>
        <w:jc w:val="both"/>
        <w:textAlignment w:val="bottom"/>
      </w:pPr>
    </w:p>
    <w:p w:rsidR="008170CF" w:rsidRDefault="008170CF" w:rsidP="0083212E">
      <w:pPr>
        <w:widowControl/>
        <w:wordWrap w:val="0"/>
        <w:autoSpaceDE w:val="0"/>
        <w:autoSpaceDN w:val="0"/>
        <w:snapToGrid w:val="0"/>
        <w:spacing w:line="360" w:lineRule="exact"/>
        <w:ind w:left="839"/>
        <w:jc w:val="both"/>
        <w:textAlignment w:val="bottom"/>
      </w:pPr>
      <w:r>
        <w:rPr>
          <w:rFonts w:hint="eastAsia"/>
        </w:rPr>
        <w:t>유형자산의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감가상각은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경제적</w:t>
      </w:r>
      <w:r>
        <w:rPr>
          <w:rFonts w:hint="eastAsia"/>
        </w:rPr>
        <w:t xml:space="preserve">  </w:t>
      </w:r>
      <w:r>
        <w:rPr>
          <w:rFonts w:hint="eastAsia"/>
        </w:rPr>
        <w:t>내용</w:t>
      </w:r>
      <w:r w:rsidR="00F22F43">
        <w:rPr>
          <w:rFonts w:hint="eastAsia"/>
        </w:rPr>
        <w:t>연</w:t>
      </w:r>
      <w:r>
        <w:rPr>
          <w:rFonts w:hint="eastAsia"/>
        </w:rPr>
        <w:t>수를</w:t>
      </w:r>
      <w:r>
        <w:rPr>
          <w:rFonts w:hint="eastAsia"/>
        </w:rPr>
        <w:t xml:space="preserve">  </w:t>
      </w:r>
      <w:r>
        <w:rPr>
          <w:rFonts w:hint="eastAsia"/>
        </w:rPr>
        <w:t>적용하여</w:t>
      </w:r>
      <w:r>
        <w:rPr>
          <w:rFonts w:hint="eastAsia"/>
        </w:rPr>
        <w:t xml:space="preserve"> </w:t>
      </w:r>
      <w:r>
        <w:t xml:space="preserve"> </w:t>
      </w:r>
      <w:r w:rsidR="00B51D78">
        <w:rPr>
          <w:rFonts w:hint="eastAsia"/>
        </w:rPr>
        <w:t>정액법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계산하고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 </w:t>
      </w:r>
      <w:r>
        <w:rPr>
          <w:rFonts w:hint="eastAsia"/>
        </w:rPr>
        <w:t>바</w:t>
      </w:r>
      <w:r>
        <w:rPr>
          <w:rFonts w:hint="eastAsia"/>
        </w:rPr>
        <w:t xml:space="preserve">,  </w:t>
      </w:r>
      <w:r>
        <w:rPr>
          <w:rFonts w:hint="eastAsia"/>
        </w:rPr>
        <w:t>자산별</w:t>
      </w:r>
      <w:r>
        <w:rPr>
          <w:rFonts w:hint="eastAsia"/>
        </w:rPr>
        <w:t xml:space="preserve">  </w:t>
      </w:r>
      <w:r>
        <w:rPr>
          <w:rFonts w:hint="eastAsia"/>
        </w:rPr>
        <w:t>내용</w:t>
      </w:r>
      <w:r w:rsidR="00F22F43">
        <w:rPr>
          <w:rFonts w:hint="eastAsia"/>
        </w:rPr>
        <w:t>연</w:t>
      </w:r>
      <w:r>
        <w:rPr>
          <w:rFonts w:hint="eastAsia"/>
        </w:rPr>
        <w:t>수는</w:t>
      </w:r>
      <w:r>
        <w:rPr>
          <w:rFonts w:hint="eastAsia"/>
        </w:rPr>
        <w:t xml:space="preserve">  </w:t>
      </w:r>
      <w:r>
        <w:rPr>
          <w:rFonts w:hint="eastAsia"/>
        </w:rPr>
        <w:t>다음과</w:t>
      </w:r>
      <w:r>
        <w:rPr>
          <w:rFonts w:hint="eastAsia"/>
        </w:rPr>
        <w:t xml:space="preserve">  </w:t>
      </w:r>
      <w:r>
        <w:rPr>
          <w:rFonts w:hint="eastAsia"/>
        </w:rPr>
        <w:t>같습니다</w:t>
      </w:r>
      <w:r>
        <w:t>.</w:t>
      </w:r>
    </w:p>
    <w:p w:rsidR="008170CF" w:rsidRDefault="008170CF">
      <w:pPr>
        <w:autoSpaceDE w:val="0"/>
        <w:autoSpaceDN w:val="0"/>
        <w:snapToGrid w:val="0"/>
        <w:spacing w:line="360" w:lineRule="atLeast"/>
        <w:textAlignment w:val="bottom"/>
      </w:pPr>
    </w:p>
    <w:tbl>
      <w:tblPr>
        <w:tblW w:w="0" w:type="auto"/>
        <w:tblInd w:w="1985" w:type="dxa"/>
        <w:tblLayout w:type="fixed"/>
        <w:tblLook w:val="0000"/>
      </w:tblPr>
      <w:tblGrid>
        <w:gridCol w:w="2203"/>
        <w:gridCol w:w="320"/>
        <w:gridCol w:w="1000"/>
      </w:tblGrid>
      <w:tr w:rsidR="008170CF">
        <w:trPr>
          <w:cantSplit/>
        </w:trPr>
        <w:tc>
          <w:tcPr>
            <w:tcW w:w="2203" w:type="dxa"/>
            <w:tcBorders>
              <w:bottom w:val="single" w:sz="6" w:space="0" w:color="auto"/>
            </w:tcBorders>
          </w:tcPr>
          <w:p w:rsidR="008170CF" w:rsidRDefault="008170CF">
            <w:pPr>
              <w:autoSpaceDE w:val="0"/>
              <w:autoSpaceDN w:val="0"/>
              <w:snapToGrid w:val="0"/>
              <w:spacing w:line="360" w:lineRule="atLeast"/>
              <w:ind w:right="72"/>
              <w:jc w:val="center"/>
              <w:textAlignment w:val="bottom"/>
            </w:pPr>
            <w:r>
              <w:rPr>
                <w:rFonts w:hint="eastAsia"/>
              </w:rPr>
              <w:t>자</w:t>
            </w:r>
            <w:r>
              <w:t xml:space="preserve">         </w:t>
            </w:r>
            <w:r>
              <w:rPr>
                <w:rFonts w:hint="eastAsia"/>
              </w:rPr>
              <w:t>산</w:t>
            </w:r>
          </w:p>
        </w:tc>
        <w:tc>
          <w:tcPr>
            <w:tcW w:w="320" w:type="dxa"/>
          </w:tcPr>
          <w:p w:rsidR="008170CF" w:rsidRDefault="008170CF">
            <w:pPr>
              <w:autoSpaceDE w:val="0"/>
              <w:autoSpaceDN w:val="0"/>
              <w:snapToGrid w:val="0"/>
              <w:spacing w:line="360" w:lineRule="atLeast"/>
              <w:ind w:right="-84"/>
              <w:jc w:val="center"/>
              <w:textAlignment w:val="bottom"/>
            </w:pPr>
          </w:p>
        </w:tc>
        <w:tc>
          <w:tcPr>
            <w:tcW w:w="1000" w:type="dxa"/>
            <w:tcBorders>
              <w:bottom w:val="single" w:sz="6" w:space="0" w:color="auto"/>
            </w:tcBorders>
          </w:tcPr>
          <w:p w:rsidR="008170CF" w:rsidRDefault="008170CF">
            <w:pPr>
              <w:autoSpaceDE w:val="0"/>
              <w:autoSpaceDN w:val="0"/>
              <w:snapToGrid w:val="0"/>
              <w:spacing w:line="360" w:lineRule="atLeast"/>
              <w:ind w:right="-84"/>
              <w:jc w:val="center"/>
              <w:textAlignment w:val="bottom"/>
            </w:pPr>
            <w:r>
              <w:rPr>
                <w:rFonts w:hint="eastAsia"/>
              </w:rPr>
              <w:t>내용연수</w:t>
            </w:r>
          </w:p>
        </w:tc>
      </w:tr>
      <w:tr w:rsidR="008170CF">
        <w:trPr>
          <w:cantSplit/>
        </w:trPr>
        <w:tc>
          <w:tcPr>
            <w:tcW w:w="2203" w:type="dxa"/>
          </w:tcPr>
          <w:p w:rsidR="008170CF" w:rsidRDefault="005B0036" w:rsidP="00605A93">
            <w:pPr>
              <w:autoSpaceDE w:val="0"/>
              <w:autoSpaceDN w:val="0"/>
              <w:snapToGrid w:val="0"/>
              <w:spacing w:line="360" w:lineRule="atLeast"/>
              <w:ind w:leftChars="157" w:left="314" w:right="72"/>
              <w:textAlignment w:val="bottom"/>
            </w:pPr>
            <w:r>
              <w:rPr>
                <w:rFonts w:hint="eastAsia"/>
              </w:rPr>
              <w:t>건</w:t>
            </w:r>
            <w:r w:rsidR="00A71B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물</w:t>
            </w:r>
          </w:p>
        </w:tc>
        <w:tc>
          <w:tcPr>
            <w:tcW w:w="320" w:type="dxa"/>
          </w:tcPr>
          <w:p w:rsidR="008170CF" w:rsidRDefault="008170CF">
            <w:pPr>
              <w:autoSpaceDE w:val="0"/>
              <w:autoSpaceDN w:val="0"/>
              <w:snapToGrid w:val="0"/>
              <w:spacing w:line="360" w:lineRule="atLeast"/>
              <w:ind w:right="-84"/>
              <w:textAlignment w:val="bottom"/>
            </w:pPr>
          </w:p>
        </w:tc>
        <w:tc>
          <w:tcPr>
            <w:tcW w:w="1000" w:type="dxa"/>
          </w:tcPr>
          <w:p w:rsidR="008170CF" w:rsidRDefault="00AF6D42">
            <w:pPr>
              <w:tabs>
                <w:tab w:val="left" w:pos="1272"/>
              </w:tabs>
              <w:autoSpaceDE w:val="0"/>
              <w:autoSpaceDN w:val="0"/>
              <w:snapToGrid w:val="0"/>
              <w:spacing w:line="360" w:lineRule="atLeast"/>
              <w:ind w:right="192"/>
              <w:jc w:val="right"/>
              <w:textAlignment w:val="bottom"/>
            </w:pPr>
            <w:r>
              <w:rPr>
                <w:rFonts w:hint="eastAsia"/>
              </w:rPr>
              <w:t>15</w:t>
            </w:r>
            <w:r w:rsidR="008170CF">
              <w:rPr>
                <w:rFonts w:hint="eastAsia"/>
              </w:rPr>
              <w:t>년</w:t>
            </w:r>
          </w:p>
        </w:tc>
      </w:tr>
      <w:tr w:rsidR="008170CF">
        <w:trPr>
          <w:cantSplit/>
        </w:trPr>
        <w:tc>
          <w:tcPr>
            <w:tcW w:w="2203" w:type="dxa"/>
          </w:tcPr>
          <w:p w:rsidR="008170CF" w:rsidRDefault="00A71B7F" w:rsidP="00605A93">
            <w:pPr>
              <w:autoSpaceDE w:val="0"/>
              <w:autoSpaceDN w:val="0"/>
              <w:snapToGrid w:val="0"/>
              <w:spacing w:line="360" w:lineRule="atLeast"/>
              <w:ind w:leftChars="157" w:left="314" w:right="72"/>
              <w:textAlignment w:val="bottom"/>
            </w:pPr>
            <w:r>
              <w:rPr>
                <w:rFonts w:hint="eastAsia"/>
              </w:rPr>
              <w:t>비</w:t>
            </w:r>
            <w:r>
              <w:rPr>
                <w:rFonts w:hint="eastAsia"/>
              </w:rPr>
              <w:t xml:space="preserve"> </w:t>
            </w:r>
            <w:r w:rsidR="005B0036">
              <w:rPr>
                <w:rFonts w:hint="eastAsia"/>
              </w:rPr>
              <w:t>품</w:t>
            </w:r>
          </w:p>
        </w:tc>
        <w:tc>
          <w:tcPr>
            <w:tcW w:w="320" w:type="dxa"/>
          </w:tcPr>
          <w:p w:rsidR="008170CF" w:rsidRDefault="008170CF">
            <w:pPr>
              <w:autoSpaceDE w:val="0"/>
              <w:autoSpaceDN w:val="0"/>
              <w:snapToGrid w:val="0"/>
              <w:spacing w:line="360" w:lineRule="atLeast"/>
              <w:ind w:right="-84"/>
              <w:textAlignment w:val="bottom"/>
            </w:pPr>
          </w:p>
        </w:tc>
        <w:tc>
          <w:tcPr>
            <w:tcW w:w="1000" w:type="dxa"/>
          </w:tcPr>
          <w:p w:rsidR="008170CF" w:rsidRDefault="00AF6D42">
            <w:pPr>
              <w:tabs>
                <w:tab w:val="left" w:pos="1272"/>
              </w:tabs>
              <w:autoSpaceDE w:val="0"/>
              <w:autoSpaceDN w:val="0"/>
              <w:snapToGrid w:val="0"/>
              <w:spacing w:line="360" w:lineRule="atLeast"/>
              <w:ind w:right="192"/>
              <w:jc w:val="right"/>
              <w:textAlignment w:val="bottom"/>
            </w:pPr>
            <w:r>
              <w:rPr>
                <w:rFonts w:hint="eastAsia"/>
              </w:rPr>
              <w:t>4</w:t>
            </w:r>
            <w:r w:rsidR="008170CF">
              <w:rPr>
                <w:rFonts w:hint="eastAsia"/>
              </w:rPr>
              <w:t>년</w:t>
            </w:r>
          </w:p>
        </w:tc>
      </w:tr>
    </w:tbl>
    <w:p w:rsidR="00676A9E" w:rsidRDefault="00676A9E" w:rsidP="00676A9E">
      <w:pPr>
        <w:widowControl/>
        <w:wordWrap w:val="0"/>
        <w:autoSpaceDE w:val="0"/>
        <w:autoSpaceDN w:val="0"/>
        <w:snapToGrid w:val="0"/>
        <w:jc w:val="both"/>
        <w:textAlignment w:val="bottom"/>
      </w:pPr>
    </w:p>
    <w:p w:rsidR="00AF6D42" w:rsidRDefault="00AF6D42" w:rsidP="0083212E">
      <w:pPr>
        <w:widowControl/>
        <w:wordWrap w:val="0"/>
        <w:autoSpaceDE w:val="0"/>
        <w:autoSpaceDN w:val="0"/>
        <w:snapToGrid w:val="0"/>
        <w:spacing w:line="360" w:lineRule="exact"/>
        <w:ind w:left="839"/>
        <w:jc w:val="both"/>
        <w:textAlignment w:val="bottom"/>
      </w:pPr>
      <w:r w:rsidRPr="0083212E">
        <w:rPr>
          <w:rFonts w:hint="eastAsia"/>
        </w:rPr>
        <w:t>유형자산의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취득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또는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완성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후의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지출이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가장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최근에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평가된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성능수준을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초과하여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미래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경제적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효익을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증가시키는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경우에는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자본적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지출로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인식하고</w:t>
      </w:r>
      <w:r w:rsidRPr="0083212E">
        <w:rPr>
          <w:rFonts w:hint="eastAsia"/>
        </w:rPr>
        <w:t xml:space="preserve">, </w:t>
      </w:r>
      <w:r w:rsidRPr="0083212E">
        <w:rPr>
          <w:rFonts w:hint="eastAsia"/>
        </w:rPr>
        <w:t>그렇지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않은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경우에는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발생한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기간의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비용으로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인식하고</w:t>
      </w:r>
      <w:r w:rsidRPr="0083212E">
        <w:rPr>
          <w:rFonts w:hint="eastAsia"/>
        </w:rPr>
        <w:t xml:space="preserve"> </w:t>
      </w:r>
      <w:r w:rsidRPr="0083212E">
        <w:rPr>
          <w:rFonts w:hint="eastAsia"/>
        </w:rPr>
        <w:t>있습니다</w:t>
      </w:r>
      <w:r w:rsidRPr="0083212E">
        <w:rPr>
          <w:rFonts w:hint="eastAsia"/>
        </w:rPr>
        <w:t>.</w:t>
      </w:r>
    </w:p>
    <w:p w:rsidR="00676A9E" w:rsidRDefault="00676A9E" w:rsidP="00676A9E">
      <w:pPr>
        <w:widowControl/>
        <w:wordWrap w:val="0"/>
        <w:autoSpaceDE w:val="0"/>
        <w:autoSpaceDN w:val="0"/>
        <w:snapToGrid w:val="0"/>
        <w:jc w:val="both"/>
        <w:textAlignment w:val="bottom"/>
      </w:pPr>
    </w:p>
    <w:p w:rsidR="00620809" w:rsidRPr="004F4B48" w:rsidRDefault="006D3683">
      <w:pPr>
        <w:numPr>
          <w:ilvl w:val="0"/>
          <w:numId w:val="2"/>
        </w:numPr>
        <w:autoSpaceDE w:val="0"/>
        <w:autoSpaceDN w:val="0"/>
        <w:snapToGrid w:val="0"/>
        <w:spacing w:line="360" w:lineRule="atLeast"/>
        <w:textAlignment w:val="bottom"/>
      </w:pPr>
      <w:r w:rsidRPr="004F4B48">
        <w:rPr>
          <w:rFonts w:hint="eastAsia"/>
        </w:rPr>
        <w:t>퇴직급여충당부채</w:t>
      </w:r>
    </w:p>
    <w:p w:rsidR="008170CF" w:rsidRDefault="008170CF" w:rsidP="00072F63">
      <w:pPr>
        <w:widowControl/>
        <w:wordWrap w:val="0"/>
        <w:autoSpaceDE w:val="0"/>
        <w:autoSpaceDN w:val="0"/>
        <w:snapToGrid w:val="0"/>
        <w:ind w:left="839"/>
        <w:jc w:val="both"/>
        <w:textAlignment w:val="bottom"/>
      </w:pPr>
    </w:p>
    <w:p w:rsidR="00676A9E" w:rsidRPr="00676A9E" w:rsidRDefault="008170CF" w:rsidP="00676A9E">
      <w:pPr>
        <w:widowControl/>
        <w:wordWrap w:val="0"/>
        <w:autoSpaceDE w:val="0"/>
        <w:autoSpaceDN w:val="0"/>
        <w:snapToGrid w:val="0"/>
        <w:spacing w:line="360" w:lineRule="exact"/>
        <w:ind w:left="839"/>
        <w:jc w:val="both"/>
        <w:textAlignment w:val="bottom"/>
      </w:pPr>
      <w:r>
        <w:rPr>
          <w:rFonts w:hint="eastAsia"/>
        </w:rPr>
        <w:t>당</w:t>
      </w:r>
      <w:r>
        <w:rPr>
          <w:rFonts w:hint="eastAsia"/>
        </w:rPr>
        <w:t xml:space="preserve">  </w:t>
      </w:r>
      <w:r w:rsidR="005B0036">
        <w:rPr>
          <w:rFonts w:hint="eastAsia"/>
        </w:rPr>
        <w:t>재단</w:t>
      </w:r>
      <w:r>
        <w:rPr>
          <w:rFonts w:hint="eastAsia"/>
        </w:rPr>
        <w:t>의</w:t>
      </w:r>
      <w:r>
        <w:rPr>
          <w:rFonts w:hint="eastAsia"/>
        </w:rPr>
        <w:t xml:space="preserve">  </w:t>
      </w:r>
      <w:r w:rsidR="006D3683">
        <w:rPr>
          <w:rFonts w:hint="eastAsia"/>
        </w:rPr>
        <w:t>퇴직급여충당부채는</w:t>
      </w:r>
      <w:r>
        <w:rPr>
          <w:rFonts w:hint="eastAsia"/>
        </w:rPr>
        <w:t xml:space="preserve">  </w:t>
      </w:r>
      <w:r>
        <w:rPr>
          <w:rFonts w:hint="eastAsia"/>
        </w:rPr>
        <w:t>당기말</w:t>
      </w:r>
      <w:r>
        <w:rPr>
          <w:rFonts w:hint="eastAsia"/>
        </w:rPr>
        <w:t xml:space="preserve">  </w:t>
      </w:r>
      <w:r>
        <w:rPr>
          <w:rFonts w:hint="eastAsia"/>
        </w:rPr>
        <w:t>현재</w:t>
      </w:r>
      <w:r>
        <w:rPr>
          <w:rFonts w:hint="eastAsia"/>
        </w:rPr>
        <w:t xml:space="preserve">  </w:t>
      </w:r>
      <w:r>
        <w:rPr>
          <w:rFonts w:hint="eastAsia"/>
        </w:rPr>
        <w:t>재직중인</w:t>
      </w:r>
      <w:r>
        <w:rPr>
          <w:rFonts w:hint="eastAsia"/>
        </w:rPr>
        <w:t xml:space="preserve">  </w:t>
      </w:r>
      <w:r>
        <w:rPr>
          <w:rFonts w:hint="eastAsia"/>
        </w:rPr>
        <w:t>전임직원이</w:t>
      </w:r>
      <w:r>
        <w:rPr>
          <w:rFonts w:hint="eastAsia"/>
        </w:rPr>
        <w:t xml:space="preserve"> </w:t>
      </w:r>
      <w:r>
        <w:rPr>
          <w:rFonts w:hint="eastAsia"/>
        </w:rPr>
        <w:t>일시에</w:t>
      </w:r>
      <w:r>
        <w:rPr>
          <w:rFonts w:hint="eastAsia"/>
        </w:rPr>
        <w:t xml:space="preserve">  </w:t>
      </w:r>
      <w:r>
        <w:rPr>
          <w:rFonts w:hint="eastAsia"/>
        </w:rPr>
        <w:t>퇴직할</w:t>
      </w:r>
      <w:r>
        <w:rPr>
          <w:rFonts w:hint="eastAsia"/>
        </w:rPr>
        <w:t xml:space="preserve">  </w:t>
      </w:r>
      <w:r>
        <w:rPr>
          <w:rFonts w:hint="eastAsia"/>
        </w:rPr>
        <w:t>경우</w:t>
      </w:r>
      <w:r>
        <w:rPr>
          <w:rFonts w:hint="eastAsia"/>
        </w:rPr>
        <w:t xml:space="preserve">  </w:t>
      </w:r>
      <w:r w:rsidR="005B0036">
        <w:rPr>
          <w:rFonts w:hint="eastAsia"/>
        </w:rPr>
        <w:t>재단</w:t>
      </w:r>
      <w:r w:rsidR="00620809">
        <w:rPr>
          <w:rFonts w:hint="eastAsia"/>
        </w:rPr>
        <w:t xml:space="preserve"> </w:t>
      </w:r>
      <w:r>
        <w:rPr>
          <w:rFonts w:hint="eastAsia"/>
        </w:rPr>
        <w:t>규정에</w:t>
      </w:r>
      <w:r>
        <w:rPr>
          <w:rFonts w:hint="eastAsia"/>
        </w:rPr>
        <w:t xml:space="preserve">  </w:t>
      </w:r>
      <w:r>
        <w:rPr>
          <w:rFonts w:hint="eastAsia"/>
        </w:rPr>
        <w:t>따라</w:t>
      </w:r>
      <w:r>
        <w:rPr>
          <w:rFonts w:hint="eastAsia"/>
        </w:rPr>
        <w:t xml:space="preserve">  </w:t>
      </w:r>
      <w:r>
        <w:rPr>
          <w:rFonts w:hint="eastAsia"/>
        </w:rPr>
        <w:t>지급하여야</w:t>
      </w:r>
      <w:r>
        <w:rPr>
          <w:rFonts w:hint="eastAsia"/>
        </w:rPr>
        <w:t xml:space="preserve">  </w:t>
      </w:r>
      <w:r>
        <w:rPr>
          <w:rFonts w:hint="eastAsia"/>
        </w:rPr>
        <w:t>할</w:t>
      </w:r>
      <w:r>
        <w:rPr>
          <w:rFonts w:hint="eastAsia"/>
        </w:rPr>
        <w:t xml:space="preserve">  </w:t>
      </w:r>
      <w:r>
        <w:rPr>
          <w:rFonts w:hint="eastAsia"/>
        </w:rPr>
        <w:t>퇴직금추계액</w:t>
      </w:r>
      <w:r>
        <w:rPr>
          <w:rFonts w:hint="eastAsia"/>
        </w:rPr>
        <w:t xml:space="preserve">  </w:t>
      </w:r>
      <w:r>
        <w:rPr>
          <w:rFonts w:hint="eastAsia"/>
        </w:rPr>
        <w:t>전액을</w:t>
      </w:r>
      <w:r>
        <w:rPr>
          <w:rFonts w:hint="eastAsia"/>
        </w:rPr>
        <w:t xml:space="preserve">  </w:t>
      </w:r>
      <w:r>
        <w:rPr>
          <w:rFonts w:hint="eastAsia"/>
        </w:rPr>
        <w:t>설정하고</w:t>
      </w:r>
      <w:r>
        <w:rPr>
          <w:rFonts w:hint="eastAsia"/>
        </w:rPr>
        <w:t xml:space="preserve">  </w:t>
      </w:r>
      <w:r w:rsidR="00676A9E">
        <w:rPr>
          <w:rFonts w:hint="eastAsia"/>
        </w:rPr>
        <w:t>있으며</w:t>
      </w:r>
      <w:r>
        <w:rPr>
          <w:rFonts w:hint="eastAsia"/>
        </w:rPr>
        <w:t xml:space="preserve">  </w:t>
      </w:r>
      <w:r w:rsidR="00C547F4">
        <w:rPr>
          <w:rFonts w:hint="eastAsia"/>
        </w:rPr>
        <w:t>상기</w:t>
      </w:r>
      <w:r w:rsidR="00C547F4">
        <w:rPr>
          <w:rFonts w:hint="eastAsia"/>
        </w:rPr>
        <w:t xml:space="preserve"> </w:t>
      </w:r>
      <w:r w:rsidR="00C547F4">
        <w:rPr>
          <w:rFonts w:hint="eastAsia"/>
        </w:rPr>
        <w:t>방법에</w:t>
      </w:r>
      <w:r w:rsidR="00C547F4">
        <w:rPr>
          <w:rFonts w:hint="eastAsia"/>
        </w:rPr>
        <w:t xml:space="preserve"> </w:t>
      </w:r>
      <w:r w:rsidR="00C547F4">
        <w:rPr>
          <w:rFonts w:hint="eastAsia"/>
        </w:rPr>
        <w:t>따라</w:t>
      </w:r>
      <w:r w:rsidR="00C547F4">
        <w:rPr>
          <w:rFonts w:hint="eastAsia"/>
        </w:rPr>
        <w:t xml:space="preserve"> </w:t>
      </w:r>
      <w:r w:rsidR="00C547F4">
        <w:rPr>
          <w:rFonts w:hint="eastAsia"/>
        </w:rPr>
        <w:t>지급하여야</w:t>
      </w:r>
      <w:r w:rsidR="00C547F4">
        <w:rPr>
          <w:rFonts w:hint="eastAsia"/>
        </w:rPr>
        <w:t xml:space="preserve"> </w:t>
      </w:r>
      <w:r w:rsidR="00C547F4">
        <w:rPr>
          <w:rFonts w:hint="eastAsia"/>
        </w:rPr>
        <w:t>할</w:t>
      </w:r>
      <w:r w:rsidR="00C547F4">
        <w:rPr>
          <w:rFonts w:hint="eastAsia"/>
        </w:rPr>
        <w:t xml:space="preserve"> </w:t>
      </w:r>
      <w:r w:rsidR="00C547F4">
        <w:rPr>
          <w:rFonts w:hint="eastAsia"/>
        </w:rPr>
        <w:t>퇴직금추계액은</w:t>
      </w:r>
      <w:r w:rsidR="00C547F4">
        <w:rPr>
          <w:rFonts w:hint="eastAsia"/>
        </w:rPr>
        <w:t xml:space="preserve"> </w:t>
      </w:r>
      <w:r w:rsidR="00C547F4">
        <w:rPr>
          <w:rFonts w:hint="eastAsia"/>
        </w:rPr>
        <w:t>당기</w:t>
      </w:r>
      <w:r w:rsidR="00C547F4">
        <w:rPr>
          <w:rFonts w:hint="eastAsia"/>
        </w:rPr>
        <w:t xml:space="preserve"> </w:t>
      </w:r>
      <w:r w:rsidR="00C547F4">
        <w:rPr>
          <w:rFonts w:hint="eastAsia"/>
        </w:rPr>
        <w:t>말</w:t>
      </w:r>
      <w:r w:rsidR="00C547F4">
        <w:rPr>
          <w:rFonts w:hint="eastAsia"/>
        </w:rPr>
        <w:t xml:space="preserve"> </w:t>
      </w:r>
      <w:r w:rsidR="00C547F4">
        <w:rPr>
          <w:rFonts w:hint="eastAsia"/>
        </w:rPr>
        <w:t>현재</w:t>
      </w:r>
      <w:r w:rsidR="00C547F4">
        <w:rPr>
          <w:rFonts w:hint="eastAsia"/>
        </w:rPr>
        <w:t xml:space="preserve"> </w:t>
      </w:r>
      <w:r w:rsidR="00B921E6">
        <w:rPr>
          <w:rFonts w:hint="eastAsia"/>
        </w:rPr>
        <w:t>84,968</w:t>
      </w:r>
      <w:r w:rsidR="00C547F4">
        <w:rPr>
          <w:rFonts w:hint="eastAsia"/>
        </w:rPr>
        <w:t>천원</w:t>
      </w:r>
      <w:r w:rsidR="001839AF">
        <w:rPr>
          <w:rFonts w:hint="eastAsia"/>
        </w:rPr>
        <w:t>입니다</w:t>
      </w:r>
      <w:r w:rsidR="001839AF">
        <w:rPr>
          <w:rFonts w:hint="eastAsia"/>
        </w:rPr>
        <w:t>.</w:t>
      </w:r>
    </w:p>
    <w:p w:rsidR="00676A9E" w:rsidRDefault="00676A9E" w:rsidP="001839AF">
      <w:pPr>
        <w:widowControl/>
        <w:wordWrap w:val="0"/>
        <w:autoSpaceDE w:val="0"/>
        <w:autoSpaceDN w:val="0"/>
        <w:snapToGrid w:val="0"/>
        <w:spacing w:line="360" w:lineRule="exact"/>
        <w:ind w:left="839"/>
        <w:jc w:val="both"/>
        <w:textAlignment w:val="bottom"/>
      </w:pPr>
    </w:p>
    <w:p w:rsidR="00676A9E" w:rsidRDefault="00676A9E" w:rsidP="00676A9E">
      <w:pPr>
        <w:autoSpaceDE w:val="0"/>
        <w:autoSpaceDN w:val="0"/>
        <w:spacing w:line="360" w:lineRule="exact"/>
        <w:ind w:left="1"/>
        <w:jc w:val="both"/>
        <w:textAlignment w:val="bottom"/>
      </w:pPr>
      <w:r>
        <w:rPr>
          <w:rFonts w:hint="eastAsia"/>
        </w:rPr>
        <w:lastRenderedPageBreak/>
        <w:t>재무제표에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주석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</w:p>
    <w:p w:rsidR="00676A9E" w:rsidRDefault="00676A9E" w:rsidP="00676A9E">
      <w:pPr>
        <w:widowControl/>
        <w:wordWrap w:val="0"/>
        <w:autoSpaceDE w:val="0"/>
        <w:autoSpaceDN w:val="0"/>
        <w:snapToGrid w:val="0"/>
        <w:spacing w:line="360" w:lineRule="exact"/>
        <w:jc w:val="both"/>
        <w:textAlignment w:val="bottom"/>
      </w:pPr>
    </w:p>
    <w:p w:rsidR="001839AF" w:rsidRPr="00C547F4" w:rsidRDefault="001839AF" w:rsidP="001839AF">
      <w:pPr>
        <w:widowControl/>
        <w:wordWrap w:val="0"/>
        <w:autoSpaceDE w:val="0"/>
        <w:autoSpaceDN w:val="0"/>
        <w:snapToGrid w:val="0"/>
        <w:spacing w:line="360" w:lineRule="exact"/>
        <w:ind w:left="839"/>
        <w:jc w:val="both"/>
        <w:textAlignment w:val="bottom"/>
      </w:pPr>
      <w:r>
        <w:rPr>
          <w:rFonts w:hint="eastAsia"/>
        </w:rPr>
        <w:t>한편</w:t>
      </w:r>
      <w:r>
        <w:rPr>
          <w:rFonts w:hint="eastAsia"/>
        </w:rPr>
        <w:t xml:space="preserve"> </w:t>
      </w:r>
      <w:r w:rsidR="00CC645A">
        <w:rPr>
          <w:rFonts w:hint="eastAsia"/>
        </w:rPr>
        <w:t>당</w:t>
      </w:r>
      <w:r w:rsidR="00CC645A">
        <w:rPr>
          <w:rFonts w:hint="eastAsia"/>
        </w:rPr>
        <w:t xml:space="preserve"> </w:t>
      </w:r>
      <w:r w:rsidR="00CC645A">
        <w:rPr>
          <w:rFonts w:hint="eastAsia"/>
        </w:rPr>
        <w:t>재단은</w:t>
      </w:r>
      <w:r w:rsidR="00676A9E">
        <w:rPr>
          <w:rFonts w:hint="eastAsia"/>
        </w:rPr>
        <w:t xml:space="preserve"> </w:t>
      </w:r>
      <w:r>
        <w:rPr>
          <w:rFonts w:hint="eastAsia"/>
        </w:rPr>
        <w:t>당기</w:t>
      </w:r>
      <w:r w:rsidR="00D7554F"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확정급여형</w:t>
      </w:r>
      <w:r>
        <w:rPr>
          <w:rFonts w:hint="eastAsia"/>
        </w:rPr>
        <w:t xml:space="preserve"> </w:t>
      </w:r>
      <w:r>
        <w:rPr>
          <w:rFonts w:hint="eastAsia"/>
        </w:rPr>
        <w:t>퇴직연금을</w:t>
      </w:r>
      <w:r>
        <w:rPr>
          <w:rFonts w:hint="eastAsia"/>
        </w:rPr>
        <w:t xml:space="preserve"> </w:t>
      </w:r>
      <w:r w:rsidR="005E087D">
        <w:rPr>
          <w:rFonts w:hint="eastAsia"/>
        </w:rPr>
        <w:t>삼성생명보험에</w:t>
      </w:r>
      <w:r w:rsidR="005E087D">
        <w:rPr>
          <w:rFonts w:hint="eastAsia"/>
        </w:rPr>
        <w:t xml:space="preserve"> </w:t>
      </w:r>
      <w:r>
        <w:rPr>
          <w:rFonts w:hint="eastAsia"/>
        </w:rPr>
        <w:t>가입하여</w:t>
      </w:r>
      <w:r>
        <w:rPr>
          <w:rFonts w:hint="eastAsia"/>
        </w:rPr>
        <w:t xml:space="preserve"> </w:t>
      </w:r>
      <w:r>
        <w:rPr>
          <w:rFonts w:hint="eastAsia"/>
        </w:rPr>
        <w:t>불입하고</w:t>
      </w:r>
      <w:r>
        <w:rPr>
          <w:rFonts w:hint="eastAsia"/>
        </w:rPr>
        <w:t xml:space="preserve"> </w:t>
      </w:r>
      <w:r w:rsidR="00676A9E">
        <w:rPr>
          <w:rFonts w:hint="eastAsia"/>
        </w:rPr>
        <w:t>있으며</w:t>
      </w:r>
      <w:r w:rsidR="00066434">
        <w:rPr>
          <w:rFonts w:hint="eastAsia"/>
        </w:rPr>
        <w:t>,</w:t>
      </w:r>
      <w:r w:rsidR="00676A9E" w:rsidRPr="00676A9E">
        <w:rPr>
          <w:rFonts w:hint="eastAsia"/>
        </w:rPr>
        <w:t xml:space="preserve"> </w:t>
      </w:r>
      <w:r w:rsidR="00676A9E">
        <w:rPr>
          <w:rFonts w:hint="eastAsia"/>
        </w:rPr>
        <w:t>퇴직연금과</w:t>
      </w:r>
      <w:r w:rsidR="00676A9E">
        <w:rPr>
          <w:rFonts w:hint="eastAsia"/>
        </w:rPr>
        <w:t xml:space="preserve"> </w:t>
      </w:r>
      <w:r w:rsidR="00676A9E">
        <w:rPr>
          <w:rFonts w:hint="eastAsia"/>
        </w:rPr>
        <w:t>관련하여</w:t>
      </w:r>
      <w:r w:rsidR="00676A9E">
        <w:rPr>
          <w:rFonts w:hint="eastAsia"/>
        </w:rPr>
        <w:t xml:space="preserve"> </w:t>
      </w:r>
      <w:r w:rsidR="00676A9E">
        <w:rPr>
          <w:rFonts w:hint="eastAsia"/>
        </w:rPr>
        <w:t>운용되는</w:t>
      </w:r>
      <w:r w:rsidR="00676A9E" w:rsidRPr="00676A9E">
        <w:rPr>
          <w:rFonts w:hint="eastAsia"/>
        </w:rPr>
        <w:t xml:space="preserve"> </w:t>
      </w:r>
      <w:r w:rsidR="00676A9E">
        <w:rPr>
          <w:rFonts w:hint="eastAsia"/>
        </w:rPr>
        <w:t>자산은</w:t>
      </w:r>
      <w:r w:rsidR="00676A9E">
        <w:rPr>
          <w:rFonts w:hint="eastAsia"/>
        </w:rPr>
        <w:t xml:space="preserve"> </w:t>
      </w:r>
      <w:r w:rsidR="00676A9E">
        <w:rPr>
          <w:rFonts w:hint="eastAsia"/>
        </w:rPr>
        <w:t>퇴직연금운용자산으로</w:t>
      </w:r>
      <w:r w:rsidR="00676A9E">
        <w:rPr>
          <w:rFonts w:hint="eastAsia"/>
        </w:rPr>
        <w:t xml:space="preserve"> </w:t>
      </w:r>
      <w:r w:rsidR="00676A9E">
        <w:rPr>
          <w:rFonts w:hint="eastAsia"/>
        </w:rPr>
        <w:t>표시하고</w:t>
      </w:r>
      <w:r w:rsidR="00676A9E">
        <w:rPr>
          <w:rFonts w:hint="eastAsia"/>
        </w:rPr>
        <w:t xml:space="preserve"> </w:t>
      </w:r>
      <w:r w:rsidR="00676A9E">
        <w:rPr>
          <w:rFonts w:hint="eastAsia"/>
        </w:rPr>
        <w:t>이를</w:t>
      </w:r>
      <w:r w:rsidR="00676A9E">
        <w:rPr>
          <w:rFonts w:hint="eastAsia"/>
        </w:rPr>
        <w:t xml:space="preserve"> </w:t>
      </w:r>
      <w:r w:rsidR="00676A9E">
        <w:rPr>
          <w:rFonts w:hint="eastAsia"/>
        </w:rPr>
        <w:t>퇴직급여충당부채에서</w:t>
      </w:r>
      <w:r w:rsidR="00676A9E">
        <w:rPr>
          <w:rFonts w:hint="eastAsia"/>
        </w:rPr>
        <w:t xml:space="preserve"> </w:t>
      </w:r>
      <w:r w:rsidR="00676A9E">
        <w:rPr>
          <w:rFonts w:hint="eastAsia"/>
        </w:rPr>
        <w:t>차감하는</w:t>
      </w:r>
      <w:r w:rsidR="00676A9E">
        <w:rPr>
          <w:rFonts w:hint="eastAsia"/>
        </w:rPr>
        <w:t xml:space="preserve"> </w:t>
      </w:r>
      <w:r w:rsidR="00676A9E">
        <w:rPr>
          <w:rFonts w:hint="eastAsia"/>
        </w:rPr>
        <w:t>형식으로</w:t>
      </w:r>
      <w:r w:rsidR="00676A9E">
        <w:rPr>
          <w:rFonts w:hint="eastAsia"/>
        </w:rPr>
        <w:t xml:space="preserve"> </w:t>
      </w:r>
      <w:r w:rsidR="00676A9E">
        <w:rPr>
          <w:rFonts w:hint="eastAsia"/>
        </w:rPr>
        <w:t>표시하고</w:t>
      </w:r>
      <w:r w:rsidR="00676A9E">
        <w:rPr>
          <w:rFonts w:hint="eastAsia"/>
        </w:rPr>
        <w:t xml:space="preserve"> </w:t>
      </w:r>
      <w:r w:rsidR="00676A9E">
        <w:rPr>
          <w:rFonts w:hint="eastAsia"/>
        </w:rPr>
        <w:t>있습니다</w:t>
      </w:r>
      <w:r w:rsidR="00676A9E">
        <w:rPr>
          <w:rFonts w:hint="eastAsia"/>
        </w:rPr>
        <w:t>.</w:t>
      </w:r>
    </w:p>
    <w:p w:rsidR="00676A9E" w:rsidRDefault="00676A9E" w:rsidP="00676A9E">
      <w:pPr>
        <w:widowControl/>
        <w:wordWrap w:val="0"/>
        <w:autoSpaceDE w:val="0"/>
        <w:autoSpaceDN w:val="0"/>
        <w:snapToGrid w:val="0"/>
        <w:spacing w:line="360" w:lineRule="exact"/>
        <w:jc w:val="both"/>
        <w:textAlignment w:val="bottom"/>
      </w:pPr>
    </w:p>
    <w:p w:rsidR="00676A9E" w:rsidRPr="00676A9E" w:rsidRDefault="00676A9E" w:rsidP="00676A9E">
      <w:pPr>
        <w:widowControl/>
        <w:wordWrap w:val="0"/>
        <w:autoSpaceDE w:val="0"/>
        <w:autoSpaceDN w:val="0"/>
        <w:snapToGrid w:val="0"/>
        <w:spacing w:line="360" w:lineRule="exact"/>
        <w:jc w:val="both"/>
        <w:textAlignment w:val="bottom"/>
      </w:pPr>
    </w:p>
    <w:p w:rsidR="008170CF" w:rsidRDefault="008170CF" w:rsidP="0082269F">
      <w:pPr>
        <w:numPr>
          <w:ilvl w:val="0"/>
          <w:numId w:val="1"/>
        </w:numPr>
        <w:autoSpaceDE w:val="0"/>
        <w:autoSpaceDN w:val="0"/>
        <w:spacing w:line="360" w:lineRule="atLeast"/>
        <w:textAlignment w:val="bottom"/>
        <w:rPr>
          <w:u w:val="single"/>
        </w:rPr>
      </w:pPr>
      <w:r>
        <w:rPr>
          <w:rFonts w:hint="eastAsia"/>
          <w:u w:val="single"/>
        </w:rPr>
        <w:t>현금과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예금</w:t>
      </w:r>
    </w:p>
    <w:p w:rsidR="008170CF" w:rsidRDefault="008170CF" w:rsidP="00C547F4">
      <w:pPr>
        <w:tabs>
          <w:tab w:val="right" w:pos="284"/>
          <w:tab w:val="left" w:pos="426"/>
        </w:tabs>
        <w:ind w:right="-147"/>
        <w:jc w:val="both"/>
      </w:pPr>
    </w:p>
    <w:p w:rsidR="008170CF" w:rsidRDefault="008170CF">
      <w:pPr>
        <w:widowControl/>
        <w:wordWrap w:val="0"/>
        <w:autoSpaceDE w:val="0"/>
        <w:autoSpaceDN w:val="0"/>
        <w:spacing w:line="360" w:lineRule="atLeast"/>
        <w:ind w:leftChars="200" w:left="400"/>
        <w:jc w:val="both"/>
        <w:textAlignment w:val="bottom"/>
      </w:pPr>
      <w:r>
        <w:rPr>
          <w:rFonts w:hint="eastAsia"/>
        </w:rPr>
        <w:t>당기말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당</w:t>
      </w:r>
      <w:r>
        <w:rPr>
          <w:rFonts w:hint="eastAsia"/>
        </w:rPr>
        <w:t xml:space="preserve">  </w:t>
      </w:r>
      <w:r w:rsidR="00AF6D42">
        <w:rPr>
          <w:rFonts w:hint="eastAsia"/>
        </w:rPr>
        <w:t>재단</w:t>
      </w:r>
      <w:r>
        <w:rPr>
          <w:rFonts w:hint="eastAsia"/>
        </w:rPr>
        <w:t>의</w:t>
      </w:r>
      <w:r>
        <w:rPr>
          <w:rFonts w:hint="eastAsia"/>
        </w:rPr>
        <w:t xml:space="preserve">  </w:t>
      </w:r>
      <w:r>
        <w:rPr>
          <w:rFonts w:hint="eastAsia"/>
        </w:rPr>
        <w:t>현금과</w:t>
      </w:r>
      <w:r>
        <w:rPr>
          <w:rFonts w:hint="eastAsia"/>
        </w:rPr>
        <w:t xml:space="preserve">  </w:t>
      </w:r>
      <w:r>
        <w:rPr>
          <w:rFonts w:hint="eastAsia"/>
        </w:rPr>
        <w:t>예금의</w:t>
      </w:r>
      <w:r>
        <w:rPr>
          <w:rFonts w:hint="eastAsia"/>
        </w:rPr>
        <w:t xml:space="preserve">  </w:t>
      </w:r>
      <w:r>
        <w:rPr>
          <w:rFonts w:hint="eastAsia"/>
        </w:rPr>
        <w:t>내역은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다음과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같습니다</w:t>
      </w:r>
      <w:r w:rsidR="00DC6E43">
        <w:rPr>
          <w:rFonts w:hint="eastAsia"/>
        </w:rPr>
        <w:t>.</w:t>
      </w:r>
      <w:r>
        <w:t>(</w:t>
      </w:r>
      <w:r>
        <w:rPr>
          <w:rFonts w:hint="eastAsia"/>
        </w:rPr>
        <w:t>단위</w:t>
      </w:r>
      <w:r>
        <w:t>:</w:t>
      </w:r>
      <w:r w:rsidR="00AF32EB">
        <w:rPr>
          <w:rFonts w:hint="eastAsia"/>
        </w:rPr>
        <w:t xml:space="preserve"> </w:t>
      </w:r>
      <w:r w:rsidR="00AF32EB">
        <w:rPr>
          <w:rFonts w:hint="eastAsia"/>
        </w:rPr>
        <w:t>천</w:t>
      </w:r>
      <w:r>
        <w:rPr>
          <w:rFonts w:hint="eastAsia"/>
        </w:rPr>
        <w:t>원</w:t>
      </w:r>
      <w:r w:rsidR="00DC6E43">
        <w:t>)</w:t>
      </w:r>
    </w:p>
    <w:p w:rsidR="008170CF" w:rsidRDefault="008170CF">
      <w:pPr>
        <w:tabs>
          <w:tab w:val="right" w:pos="284"/>
          <w:tab w:val="left" w:pos="426"/>
        </w:tabs>
        <w:ind w:left="851" w:right="-147" w:hanging="851"/>
        <w:jc w:val="both"/>
      </w:pPr>
    </w:p>
    <w:tbl>
      <w:tblPr>
        <w:tblW w:w="6392" w:type="dxa"/>
        <w:tblInd w:w="608" w:type="dxa"/>
        <w:tblLayout w:type="fixed"/>
        <w:tblLook w:val="0000"/>
      </w:tblPr>
      <w:tblGrid>
        <w:gridCol w:w="2264"/>
        <w:gridCol w:w="236"/>
        <w:gridCol w:w="1820"/>
        <w:gridCol w:w="236"/>
        <w:gridCol w:w="1600"/>
        <w:gridCol w:w="236"/>
      </w:tblGrid>
      <w:tr w:rsidR="00AF6D42" w:rsidTr="006A4D6C">
        <w:tc>
          <w:tcPr>
            <w:tcW w:w="2264" w:type="dxa"/>
            <w:tcBorders>
              <w:bottom w:val="single" w:sz="6" w:space="0" w:color="auto"/>
            </w:tcBorders>
            <w:vAlign w:val="center"/>
          </w:tcPr>
          <w:p w:rsidR="00AF6D42" w:rsidRDefault="00AF6D42" w:rsidP="006A4D6C">
            <w:pPr>
              <w:spacing w:line="360" w:lineRule="atLeast"/>
              <w:ind w:right="-36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계</w:t>
            </w:r>
            <w:r>
              <w:rPr>
                <w:rFonts w:hint="eastAsia"/>
                <w:position w:val="6"/>
              </w:rPr>
              <w:t xml:space="preserve"> </w:t>
            </w:r>
            <w:r>
              <w:rPr>
                <w:rFonts w:hint="eastAsia"/>
                <w:position w:val="6"/>
              </w:rPr>
              <w:t>정</w:t>
            </w:r>
            <w:r>
              <w:rPr>
                <w:rFonts w:hint="eastAsia"/>
                <w:position w:val="6"/>
              </w:rPr>
              <w:t xml:space="preserve"> </w:t>
            </w:r>
            <w:r>
              <w:rPr>
                <w:rFonts w:hint="eastAsia"/>
                <w:position w:val="6"/>
              </w:rPr>
              <w:t>과</w:t>
            </w:r>
            <w:r>
              <w:rPr>
                <w:rFonts w:hint="eastAsia"/>
                <w:position w:val="6"/>
              </w:rPr>
              <w:t xml:space="preserve">  </w:t>
            </w:r>
            <w:r>
              <w:rPr>
                <w:rFonts w:hint="eastAsia"/>
                <w:position w:val="6"/>
              </w:rPr>
              <w:t>목</w:t>
            </w:r>
          </w:p>
        </w:tc>
        <w:tc>
          <w:tcPr>
            <w:tcW w:w="236" w:type="dxa"/>
            <w:vAlign w:val="center"/>
          </w:tcPr>
          <w:p w:rsidR="00AF6D42" w:rsidRDefault="00AF6D42" w:rsidP="006A4D6C">
            <w:pPr>
              <w:spacing w:line="360" w:lineRule="atLeast"/>
              <w:ind w:right="-149"/>
              <w:jc w:val="center"/>
              <w:rPr>
                <w:position w:val="6"/>
              </w:rPr>
            </w:pPr>
          </w:p>
        </w:tc>
        <w:tc>
          <w:tcPr>
            <w:tcW w:w="1820" w:type="dxa"/>
            <w:tcBorders>
              <w:bottom w:val="single" w:sz="6" w:space="0" w:color="auto"/>
            </w:tcBorders>
            <w:vAlign w:val="center"/>
          </w:tcPr>
          <w:p w:rsidR="00AF6D42" w:rsidRDefault="00AF6D42" w:rsidP="006A4D6C">
            <w:pPr>
              <w:spacing w:line="360" w:lineRule="atLeast"/>
              <w:ind w:right="-8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예</w:t>
            </w:r>
            <w:r>
              <w:rPr>
                <w:rFonts w:hint="eastAsia"/>
                <w:position w:val="6"/>
              </w:rPr>
              <w:t xml:space="preserve"> </w:t>
            </w:r>
            <w:r>
              <w:rPr>
                <w:rFonts w:hint="eastAsia"/>
                <w:position w:val="6"/>
              </w:rPr>
              <w:t>금</w:t>
            </w:r>
            <w:r>
              <w:rPr>
                <w:rFonts w:hint="eastAsia"/>
                <w:position w:val="6"/>
              </w:rPr>
              <w:t xml:space="preserve"> </w:t>
            </w:r>
            <w:r>
              <w:rPr>
                <w:rFonts w:hint="eastAsia"/>
                <w:position w:val="6"/>
              </w:rPr>
              <w:t>종</w:t>
            </w:r>
            <w:r>
              <w:rPr>
                <w:rFonts w:hint="eastAsia"/>
                <w:position w:val="6"/>
              </w:rPr>
              <w:t xml:space="preserve"> </w:t>
            </w:r>
            <w:r>
              <w:rPr>
                <w:rFonts w:hint="eastAsia"/>
                <w:position w:val="6"/>
              </w:rPr>
              <w:t>류</w:t>
            </w:r>
          </w:p>
        </w:tc>
        <w:tc>
          <w:tcPr>
            <w:tcW w:w="236" w:type="dxa"/>
            <w:vAlign w:val="center"/>
          </w:tcPr>
          <w:p w:rsidR="00AF6D42" w:rsidRDefault="00AF6D42" w:rsidP="006A4D6C">
            <w:pPr>
              <w:spacing w:line="360" w:lineRule="atLeast"/>
              <w:ind w:right="-149"/>
              <w:jc w:val="center"/>
              <w:rPr>
                <w:position w:val="6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AF6D42" w:rsidRDefault="00AF6D42" w:rsidP="006A4D6C">
            <w:pPr>
              <w:spacing w:line="360" w:lineRule="atLeast"/>
              <w:ind w:left="-142" w:right="-149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금</w:t>
            </w:r>
            <w:r>
              <w:rPr>
                <w:rFonts w:hint="eastAsia"/>
                <w:position w:val="6"/>
              </w:rPr>
              <w:t xml:space="preserve">   </w:t>
            </w:r>
            <w:r>
              <w:rPr>
                <w:rFonts w:hint="eastAsia"/>
                <w:position w:val="6"/>
              </w:rPr>
              <w:t>액</w:t>
            </w:r>
          </w:p>
        </w:tc>
        <w:tc>
          <w:tcPr>
            <w:tcW w:w="236" w:type="dxa"/>
          </w:tcPr>
          <w:p w:rsidR="00AF6D42" w:rsidRDefault="00AF6D42">
            <w:pPr>
              <w:spacing w:line="360" w:lineRule="atLeast"/>
              <w:ind w:left="-142" w:right="-149"/>
              <w:jc w:val="center"/>
              <w:rPr>
                <w:position w:val="6"/>
              </w:rPr>
            </w:pPr>
          </w:p>
        </w:tc>
      </w:tr>
      <w:tr w:rsidR="006A4D6C" w:rsidTr="007F3BFC">
        <w:tc>
          <w:tcPr>
            <w:tcW w:w="2264" w:type="dxa"/>
            <w:vAlign w:val="center"/>
          </w:tcPr>
          <w:p w:rsidR="006A4D6C" w:rsidRDefault="006A4D6C" w:rsidP="006A4D6C">
            <w:pPr>
              <w:jc w:val="center"/>
              <w:rPr>
                <w:rFonts w:ascii="바탕체" w:hAnsi="바탕체" w:cs="굴림"/>
                <w:color w:val="000000"/>
              </w:rPr>
            </w:pPr>
            <w:r>
              <w:rPr>
                <w:rFonts w:ascii="바탕체" w:hAnsi="바탕체" w:hint="eastAsia"/>
                <w:color w:val="000000"/>
              </w:rPr>
              <w:t>현금</w:t>
            </w:r>
            <w:r>
              <w:rPr>
                <w:color w:val="000000"/>
              </w:rPr>
              <w:t xml:space="preserve"> </w:t>
            </w:r>
            <w:r>
              <w:rPr>
                <w:rFonts w:ascii="바탕체" w:hAnsi="바탕체" w:hint="eastAsia"/>
                <w:color w:val="000000"/>
              </w:rPr>
              <w:t>및</w:t>
            </w:r>
            <w:r>
              <w:rPr>
                <w:color w:val="000000"/>
              </w:rPr>
              <w:t xml:space="preserve"> </w:t>
            </w:r>
            <w:r>
              <w:rPr>
                <w:rFonts w:ascii="바탕체" w:hAnsi="바탕체" w:hint="eastAsia"/>
                <w:color w:val="000000"/>
              </w:rPr>
              <w:t>현금성자산</w:t>
            </w:r>
          </w:p>
        </w:tc>
        <w:tc>
          <w:tcPr>
            <w:tcW w:w="236" w:type="dxa"/>
            <w:vAlign w:val="center"/>
          </w:tcPr>
          <w:p w:rsidR="006A4D6C" w:rsidRDefault="006A4D6C" w:rsidP="006A4D6C">
            <w:pPr>
              <w:jc w:val="center"/>
              <w:rPr>
                <w:rFonts w:eastAsia="맑은 고딕"/>
                <w:color w:val="000000"/>
              </w:rPr>
            </w:pPr>
          </w:p>
        </w:tc>
        <w:tc>
          <w:tcPr>
            <w:tcW w:w="1820" w:type="dxa"/>
            <w:vAlign w:val="center"/>
          </w:tcPr>
          <w:p w:rsidR="006A4D6C" w:rsidRDefault="006A4D6C" w:rsidP="006A4D6C">
            <w:pPr>
              <w:jc w:val="center"/>
              <w:rPr>
                <w:rFonts w:ascii="바탕체" w:hAnsi="바탕체" w:cs="굴림"/>
                <w:color w:val="000000"/>
              </w:rPr>
            </w:pPr>
            <w:r>
              <w:rPr>
                <w:rFonts w:ascii="바탕체" w:hAnsi="바탕체" w:hint="eastAsia"/>
                <w:color w:val="000000"/>
              </w:rPr>
              <w:t>현</w:t>
            </w:r>
            <w:r>
              <w:rPr>
                <w:color w:val="000000"/>
              </w:rPr>
              <w:t xml:space="preserve"> </w:t>
            </w:r>
            <w:r>
              <w:rPr>
                <w:rFonts w:ascii="바탕체" w:hAnsi="바탕체" w:hint="eastAsia"/>
                <w:color w:val="000000"/>
              </w:rPr>
              <w:t>금</w:t>
            </w:r>
          </w:p>
        </w:tc>
        <w:tc>
          <w:tcPr>
            <w:tcW w:w="236" w:type="dxa"/>
          </w:tcPr>
          <w:p w:rsidR="006A4D6C" w:rsidRDefault="006A4D6C">
            <w:pPr>
              <w:jc w:val="both"/>
              <w:rPr>
                <w:rFonts w:eastAsia="맑은 고딕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6A4D6C" w:rsidRDefault="007426B9" w:rsidP="007F3BFC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186</w:t>
            </w:r>
            <w:r w:rsidR="006A4D6C">
              <w:rPr>
                <w:rFonts w:eastAsia="맑은 고딕"/>
                <w:color w:val="000000"/>
              </w:rPr>
              <w:t xml:space="preserve"> </w:t>
            </w:r>
          </w:p>
        </w:tc>
        <w:tc>
          <w:tcPr>
            <w:tcW w:w="236" w:type="dxa"/>
          </w:tcPr>
          <w:p w:rsidR="006A4D6C" w:rsidRDefault="006A4D6C">
            <w:pPr>
              <w:spacing w:line="360" w:lineRule="atLeast"/>
              <w:ind w:right="-22"/>
              <w:jc w:val="right"/>
              <w:rPr>
                <w:position w:val="6"/>
              </w:rPr>
            </w:pPr>
          </w:p>
        </w:tc>
      </w:tr>
      <w:tr w:rsidR="006A4D6C" w:rsidTr="007F3BFC">
        <w:tc>
          <w:tcPr>
            <w:tcW w:w="2264" w:type="dxa"/>
            <w:vAlign w:val="center"/>
          </w:tcPr>
          <w:p w:rsidR="006A4D6C" w:rsidRDefault="006A4D6C" w:rsidP="006A4D6C">
            <w:pPr>
              <w:jc w:val="center"/>
              <w:rPr>
                <w:rFonts w:ascii="바탕체" w:hAnsi="바탕체" w:cs="굴림"/>
                <w:color w:val="000000"/>
              </w:rPr>
            </w:pPr>
            <w:r>
              <w:rPr>
                <w:rFonts w:ascii="바탕체" w:hAnsi="바탕체" w:hint="eastAsia"/>
                <w:color w:val="000000"/>
              </w:rPr>
              <w:t>〃</w:t>
            </w:r>
          </w:p>
        </w:tc>
        <w:tc>
          <w:tcPr>
            <w:tcW w:w="236" w:type="dxa"/>
            <w:vAlign w:val="center"/>
          </w:tcPr>
          <w:p w:rsidR="006A4D6C" w:rsidRDefault="006A4D6C" w:rsidP="006A4D6C">
            <w:pPr>
              <w:jc w:val="center"/>
              <w:rPr>
                <w:rFonts w:eastAsia="맑은 고딕"/>
                <w:color w:val="000000"/>
              </w:rPr>
            </w:pPr>
          </w:p>
        </w:tc>
        <w:tc>
          <w:tcPr>
            <w:tcW w:w="1820" w:type="dxa"/>
            <w:vAlign w:val="center"/>
          </w:tcPr>
          <w:p w:rsidR="006A4D6C" w:rsidRDefault="006A4D6C" w:rsidP="006A4D6C">
            <w:pPr>
              <w:jc w:val="center"/>
              <w:rPr>
                <w:rFonts w:ascii="바탕체" w:hAnsi="바탕체" w:cs="굴림"/>
                <w:color w:val="000000"/>
              </w:rPr>
            </w:pPr>
            <w:r>
              <w:rPr>
                <w:rFonts w:ascii="바탕체" w:hAnsi="바탕체" w:hint="eastAsia"/>
                <w:color w:val="000000"/>
              </w:rPr>
              <w:t>보통예금</w:t>
            </w:r>
          </w:p>
        </w:tc>
        <w:tc>
          <w:tcPr>
            <w:tcW w:w="236" w:type="dxa"/>
          </w:tcPr>
          <w:p w:rsidR="006A4D6C" w:rsidRDefault="006A4D6C">
            <w:pPr>
              <w:jc w:val="both"/>
              <w:rPr>
                <w:rFonts w:eastAsia="맑은 고딕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6A4D6C" w:rsidRDefault="006A4D6C" w:rsidP="007426B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/>
                <w:color w:val="000000"/>
              </w:rPr>
              <w:t xml:space="preserve">        </w:t>
            </w:r>
            <w:r w:rsidR="007426B9">
              <w:rPr>
                <w:rFonts w:eastAsia="맑은 고딕" w:hint="eastAsia"/>
                <w:color w:val="000000"/>
              </w:rPr>
              <w:t>1,150,360</w:t>
            </w:r>
            <w:r>
              <w:rPr>
                <w:rFonts w:eastAsia="맑은 고딕"/>
                <w:color w:val="000000"/>
              </w:rPr>
              <w:t xml:space="preserve"> </w:t>
            </w:r>
          </w:p>
        </w:tc>
        <w:tc>
          <w:tcPr>
            <w:tcW w:w="236" w:type="dxa"/>
          </w:tcPr>
          <w:p w:rsidR="006A4D6C" w:rsidRDefault="006A4D6C">
            <w:pPr>
              <w:spacing w:line="360" w:lineRule="atLeast"/>
              <w:ind w:right="-22"/>
              <w:jc w:val="right"/>
              <w:rPr>
                <w:position w:val="6"/>
              </w:rPr>
            </w:pPr>
          </w:p>
        </w:tc>
      </w:tr>
      <w:tr w:rsidR="006A4D6C" w:rsidTr="007F3BFC">
        <w:tc>
          <w:tcPr>
            <w:tcW w:w="2264" w:type="dxa"/>
            <w:vAlign w:val="center"/>
          </w:tcPr>
          <w:p w:rsidR="006A4D6C" w:rsidRDefault="006A4D6C" w:rsidP="006A4D6C">
            <w:pPr>
              <w:jc w:val="center"/>
              <w:rPr>
                <w:rFonts w:ascii="바탕체" w:hAnsi="바탕체" w:cs="굴림"/>
                <w:color w:val="000000"/>
              </w:rPr>
            </w:pPr>
            <w:r>
              <w:rPr>
                <w:rFonts w:ascii="바탕체" w:hAnsi="바탕체" w:hint="eastAsia"/>
                <w:color w:val="000000"/>
              </w:rPr>
              <w:t>단기금융상품</w:t>
            </w:r>
          </w:p>
        </w:tc>
        <w:tc>
          <w:tcPr>
            <w:tcW w:w="236" w:type="dxa"/>
            <w:vAlign w:val="center"/>
          </w:tcPr>
          <w:p w:rsidR="006A4D6C" w:rsidRDefault="006A4D6C" w:rsidP="006A4D6C">
            <w:pPr>
              <w:jc w:val="center"/>
              <w:rPr>
                <w:rFonts w:eastAsia="맑은 고딕"/>
                <w:color w:val="000000"/>
              </w:rPr>
            </w:pPr>
          </w:p>
        </w:tc>
        <w:tc>
          <w:tcPr>
            <w:tcW w:w="1820" w:type="dxa"/>
            <w:vAlign w:val="center"/>
          </w:tcPr>
          <w:p w:rsidR="006A4D6C" w:rsidRDefault="006A4D6C" w:rsidP="006A4D6C">
            <w:pPr>
              <w:jc w:val="center"/>
              <w:rPr>
                <w:rFonts w:ascii="바탕체" w:hAnsi="바탕체" w:cs="굴림"/>
                <w:color w:val="000000"/>
              </w:rPr>
            </w:pPr>
            <w:r>
              <w:rPr>
                <w:rFonts w:ascii="바탕체" w:hAnsi="바탕체" w:hint="eastAsia"/>
                <w:color w:val="000000"/>
              </w:rPr>
              <w:t>정기예적금</w:t>
            </w:r>
            <w:r>
              <w:rPr>
                <w:color w:val="000000"/>
              </w:rPr>
              <w:t xml:space="preserve"> </w:t>
            </w:r>
            <w:r>
              <w:rPr>
                <w:rFonts w:ascii="바탕체" w:hAnsi="바탕체" w:hint="eastAsia"/>
                <w:color w:val="000000"/>
              </w:rPr>
              <w:t>외</w:t>
            </w:r>
          </w:p>
        </w:tc>
        <w:tc>
          <w:tcPr>
            <w:tcW w:w="236" w:type="dxa"/>
          </w:tcPr>
          <w:p w:rsidR="006A4D6C" w:rsidRDefault="006A4D6C">
            <w:pPr>
              <w:jc w:val="both"/>
              <w:rPr>
                <w:rFonts w:eastAsia="맑은 고딕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6A4D6C" w:rsidRDefault="006A4D6C" w:rsidP="007426B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/>
                <w:color w:val="000000"/>
              </w:rPr>
              <w:t xml:space="preserve">        </w:t>
            </w:r>
            <w:r w:rsidR="007426B9">
              <w:rPr>
                <w:rFonts w:eastAsia="맑은 고딕" w:hint="eastAsia"/>
                <w:color w:val="000000"/>
              </w:rPr>
              <w:t>5,759,594</w:t>
            </w:r>
            <w:r>
              <w:rPr>
                <w:rFonts w:eastAsia="맑은 고딕"/>
                <w:color w:val="000000"/>
              </w:rPr>
              <w:t xml:space="preserve"> </w:t>
            </w:r>
          </w:p>
        </w:tc>
        <w:tc>
          <w:tcPr>
            <w:tcW w:w="236" w:type="dxa"/>
          </w:tcPr>
          <w:p w:rsidR="006A4D6C" w:rsidRDefault="006A4D6C">
            <w:pPr>
              <w:spacing w:line="360" w:lineRule="atLeast"/>
              <w:ind w:right="-22"/>
              <w:jc w:val="right"/>
              <w:rPr>
                <w:position w:val="6"/>
              </w:rPr>
            </w:pPr>
          </w:p>
        </w:tc>
      </w:tr>
      <w:tr w:rsidR="006A4D6C" w:rsidTr="007F3BFC">
        <w:tc>
          <w:tcPr>
            <w:tcW w:w="2264" w:type="dxa"/>
            <w:vAlign w:val="center"/>
          </w:tcPr>
          <w:p w:rsidR="006A4D6C" w:rsidRDefault="006A4D6C" w:rsidP="006A4D6C">
            <w:pPr>
              <w:jc w:val="center"/>
              <w:rPr>
                <w:rFonts w:ascii="바탕체" w:hAnsi="바탕체" w:cs="굴림"/>
                <w:color w:val="000000"/>
              </w:rPr>
            </w:pPr>
            <w:r>
              <w:rPr>
                <w:rFonts w:ascii="바탕체" w:hAnsi="바탕체" w:hint="eastAsia"/>
                <w:color w:val="000000"/>
              </w:rPr>
              <w:t>장기금융상품</w:t>
            </w:r>
          </w:p>
        </w:tc>
        <w:tc>
          <w:tcPr>
            <w:tcW w:w="236" w:type="dxa"/>
            <w:vAlign w:val="center"/>
          </w:tcPr>
          <w:p w:rsidR="006A4D6C" w:rsidRDefault="006A4D6C" w:rsidP="006A4D6C">
            <w:pPr>
              <w:jc w:val="center"/>
              <w:rPr>
                <w:rFonts w:eastAsia="맑은 고딕"/>
                <w:color w:val="000000"/>
              </w:rPr>
            </w:pPr>
          </w:p>
        </w:tc>
        <w:tc>
          <w:tcPr>
            <w:tcW w:w="1820" w:type="dxa"/>
            <w:vAlign w:val="center"/>
          </w:tcPr>
          <w:p w:rsidR="006A4D6C" w:rsidRDefault="006A4D6C" w:rsidP="006A4D6C">
            <w:pPr>
              <w:jc w:val="center"/>
              <w:rPr>
                <w:rFonts w:ascii="바탕체" w:hAnsi="바탕체" w:cs="굴림"/>
                <w:color w:val="000000"/>
              </w:rPr>
            </w:pPr>
            <w:r>
              <w:rPr>
                <w:rFonts w:ascii="바탕체" w:hAnsi="바탕체" w:hint="eastAsia"/>
                <w:color w:val="000000"/>
              </w:rPr>
              <w:t>저축성보험료</w:t>
            </w:r>
          </w:p>
        </w:tc>
        <w:tc>
          <w:tcPr>
            <w:tcW w:w="236" w:type="dxa"/>
          </w:tcPr>
          <w:p w:rsidR="006A4D6C" w:rsidRDefault="006A4D6C">
            <w:pPr>
              <w:jc w:val="both"/>
              <w:rPr>
                <w:rFonts w:eastAsia="맑은 고딕"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6A4D6C" w:rsidRDefault="007426B9" w:rsidP="008E2FC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15,749</w:t>
            </w:r>
            <w:r w:rsidR="006A4D6C">
              <w:rPr>
                <w:rFonts w:eastAsia="맑은 고딕"/>
                <w:color w:val="000000"/>
              </w:rPr>
              <w:t xml:space="preserve"> </w:t>
            </w:r>
          </w:p>
        </w:tc>
        <w:tc>
          <w:tcPr>
            <w:tcW w:w="236" w:type="dxa"/>
          </w:tcPr>
          <w:p w:rsidR="006A4D6C" w:rsidRDefault="006A4D6C" w:rsidP="008A5822">
            <w:pPr>
              <w:spacing w:line="360" w:lineRule="atLeast"/>
              <w:ind w:right="-22"/>
              <w:jc w:val="right"/>
              <w:rPr>
                <w:position w:val="6"/>
              </w:rPr>
            </w:pPr>
          </w:p>
        </w:tc>
      </w:tr>
      <w:tr w:rsidR="006A4D6C" w:rsidTr="007F3BFC">
        <w:tc>
          <w:tcPr>
            <w:tcW w:w="2264" w:type="dxa"/>
            <w:vAlign w:val="center"/>
          </w:tcPr>
          <w:p w:rsidR="006A4D6C" w:rsidRDefault="006A4D6C" w:rsidP="006A4D6C">
            <w:pPr>
              <w:tabs>
                <w:tab w:val="left" w:pos="284"/>
              </w:tabs>
              <w:spacing w:line="360" w:lineRule="atLeast"/>
              <w:ind w:right="-149"/>
              <w:jc w:val="center"/>
              <w:rPr>
                <w:position w:val="6"/>
              </w:rPr>
            </w:pPr>
          </w:p>
        </w:tc>
        <w:tc>
          <w:tcPr>
            <w:tcW w:w="236" w:type="dxa"/>
            <w:vAlign w:val="center"/>
          </w:tcPr>
          <w:p w:rsidR="006A4D6C" w:rsidRDefault="006A4D6C" w:rsidP="006A4D6C">
            <w:pPr>
              <w:spacing w:line="360" w:lineRule="atLeast"/>
              <w:ind w:right="-149"/>
              <w:jc w:val="center"/>
              <w:rPr>
                <w:position w:val="6"/>
              </w:rPr>
            </w:pPr>
          </w:p>
        </w:tc>
        <w:tc>
          <w:tcPr>
            <w:tcW w:w="1820" w:type="dxa"/>
            <w:vAlign w:val="center"/>
          </w:tcPr>
          <w:p w:rsidR="006A4D6C" w:rsidRDefault="006A4D6C" w:rsidP="006A4D6C">
            <w:pPr>
              <w:spacing w:line="360" w:lineRule="atLeast"/>
              <w:ind w:right="-8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계</w:t>
            </w:r>
          </w:p>
        </w:tc>
        <w:tc>
          <w:tcPr>
            <w:tcW w:w="236" w:type="dxa"/>
          </w:tcPr>
          <w:p w:rsidR="006A4D6C" w:rsidRDefault="006A4D6C">
            <w:pPr>
              <w:spacing w:line="360" w:lineRule="atLeast"/>
              <w:ind w:right="-149"/>
              <w:jc w:val="both"/>
              <w:rPr>
                <w:position w:val="6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A4D6C" w:rsidRDefault="00F333FD" w:rsidP="007426B9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6,925,889</w:t>
            </w:r>
            <w:r w:rsidR="006A4D6C">
              <w:rPr>
                <w:rFonts w:eastAsia="맑은 고딕"/>
                <w:color w:val="000000"/>
              </w:rPr>
              <w:t xml:space="preserve"> </w:t>
            </w:r>
          </w:p>
        </w:tc>
        <w:tc>
          <w:tcPr>
            <w:tcW w:w="236" w:type="dxa"/>
          </w:tcPr>
          <w:p w:rsidR="006A4D6C" w:rsidRDefault="006A4D6C">
            <w:pPr>
              <w:spacing w:line="360" w:lineRule="atLeast"/>
              <w:ind w:right="-22"/>
              <w:jc w:val="right"/>
              <w:rPr>
                <w:position w:val="6"/>
              </w:rPr>
            </w:pPr>
          </w:p>
        </w:tc>
      </w:tr>
    </w:tbl>
    <w:p w:rsidR="00EE0050" w:rsidRDefault="00EE0050">
      <w:pPr>
        <w:tabs>
          <w:tab w:val="right" w:pos="284"/>
          <w:tab w:val="left" w:pos="426"/>
        </w:tabs>
        <w:spacing w:line="360" w:lineRule="atLeast"/>
        <w:ind w:left="851" w:right="-149" w:hanging="851"/>
        <w:jc w:val="both"/>
      </w:pPr>
    </w:p>
    <w:p w:rsidR="00676A9E" w:rsidRDefault="00676A9E">
      <w:pPr>
        <w:tabs>
          <w:tab w:val="right" w:pos="284"/>
          <w:tab w:val="left" w:pos="426"/>
        </w:tabs>
        <w:spacing w:line="360" w:lineRule="atLeast"/>
        <w:ind w:left="851" w:right="-149" w:hanging="851"/>
        <w:jc w:val="both"/>
      </w:pPr>
    </w:p>
    <w:p w:rsidR="008170CF" w:rsidRDefault="00AF32EB">
      <w:pPr>
        <w:numPr>
          <w:ilvl w:val="0"/>
          <w:numId w:val="1"/>
        </w:numPr>
        <w:autoSpaceDE w:val="0"/>
        <w:autoSpaceDN w:val="0"/>
        <w:spacing w:line="360" w:lineRule="atLeast"/>
        <w:textAlignment w:val="bottom"/>
        <w:rPr>
          <w:u w:val="single"/>
        </w:rPr>
      </w:pPr>
      <w:r>
        <w:rPr>
          <w:rFonts w:hint="eastAsia"/>
          <w:u w:val="single"/>
        </w:rPr>
        <w:t>유형자산</w:t>
      </w:r>
    </w:p>
    <w:p w:rsidR="008170CF" w:rsidRDefault="008170CF" w:rsidP="00C547F4">
      <w:pPr>
        <w:tabs>
          <w:tab w:val="right" w:pos="284"/>
        </w:tabs>
        <w:ind w:left="420" w:right="-147"/>
        <w:jc w:val="both"/>
      </w:pPr>
    </w:p>
    <w:p w:rsidR="00AF32EB" w:rsidRDefault="00AF32EB" w:rsidP="0083212E">
      <w:pPr>
        <w:widowControl/>
        <w:wordWrap w:val="0"/>
        <w:autoSpaceDE w:val="0"/>
        <w:autoSpaceDN w:val="0"/>
        <w:spacing w:line="360" w:lineRule="atLeast"/>
        <w:ind w:leftChars="200" w:left="400"/>
        <w:jc w:val="both"/>
        <w:textAlignment w:val="bottom"/>
      </w:pPr>
      <w:r>
        <w:rPr>
          <w:rFonts w:hint="eastAsia"/>
        </w:rPr>
        <w:t>재단의</w:t>
      </w:r>
      <w:r>
        <w:rPr>
          <w:rFonts w:hint="eastAsia"/>
        </w:rPr>
        <w:t xml:space="preserve">  </w:t>
      </w:r>
      <w:r>
        <w:rPr>
          <w:rFonts w:hint="eastAsia"/>
        </w:rPr>
        <w:t>유형자산의</w:t>
      </w:r>
      <w:r>
        <w:rPr>
          <w:rFonts w:hint="eastAsia"/>
        </w:rPr>
        <w:t xml:space="preserve">  </w:t>
      </w:r>
      <w:r>
        <w:rPr>
          <w:rFonts w:hint="eastAsia"/>
        </w:rPr>
        <w:t>장부가액</w:t>
      </w:r>
      <w:r>
        <w:rPr>
          <w:rFonts w:hint="eastAsia"/>
        </w:rPr>
        <w:t xml:space="preserve">  </w:t>
      </w:r>
      <w:r>
        <w:rPr>
          <w:rFonts w:hint="eastAsia"/>
        </w:rPr>
        <w:t>변동내용은</w:t>
      </w:r>
      <w:r>
        <w:rPr>
          <w:rFonts w:hint="eastAsia"/>
        </w:rPr>
        <w:t xml:space="preserve">  </w:t>
      </w:r>
      <w:r>
        <w:rPr>
          <w:rFonts w:hint="eastAsia"/>
        </w:rPr>
        <w:t>다음과</w:t>
      </w:r>
      <w:r>
        <w:rPr>
          <w:rFonts w:hint="eastAsia"/>
        </w:rPr>
        <w:t xml:space="preserve">  </w:t>
      </w:r>
      <w:r>
        <w:rPr>
          <w:rFonts w:hint="eastAsia"/>
        </w:rPr>
        <w:t>같습니다</w:t>
      </w:r>
      <w:r>
        <w:rPr>
          <w:rFonts w:hint="eastAsia"/>
        </w:rPr>
        <w:t>. (</w:t>
      </w:r>
      <w:r>
        <w:rPr>
          <w:rFonts w:hint="eastAsia"/>
        </w:rPr>
        <w:t>단위</w:t>
      </w:r>
      <w:r>
        <w:rPr>
          <w:rFonts w:hint="eastAsia"/>
        </w:rPr>
        <w:t>:</w:t>
      </w:r>
      <w:r>
        <w:rPr>
          <w:rFonts w:hint="eastAsia"/>
        </w:rPr>
        <w:t>천원</w:t>
      </w:r>
      <w:r>
        <w:rPr>
          <w:rFonts w:hint="eastAsia"/>
        </w:rPr>
        <w:t>)</w:t>
      </w:r>
    </w:p>
    <w:p w:rsidR="00AF32EB" w:rsidRDefault="00AF32EB" w:rsidP="00AF32EB">
      <w:pPr>
        <w:widowControl/>
        <w:wordWrap w:val="0"/>
        <w:autoSpaceDE w:val="0"/>
        <w:autoSpaceDN w:val="0"/>
        <w:spacing w:line="360" w:lineRule="exact"/>
        <w:ind w:leftChars="200" w:left="400"/>
        <w:jc w:val="both"/>
        <w:textAlignment w:val="bottom"/>
      </w:pPr>
    </w:p>
    <w:tbl>
      <w:tblPr>
        <w:tblW w:w="7304" w:type="dxa"/>
        <w:tblInd w:w="500" w:type="dxa"/>
        <w:tblLook w:val="01E0"/>
      </w:tblPr>
      <w:tblGrid>
        <w:gridCol w:w="1307"/>
        <w:gridCol w:w="232"/>
        <w:gridCol w:w="1085"/>
        <w:gridCol w:w="237"/>
        <w:gridCol w:w="1526"/>
        <w:gridCol w:w="232"/>
        <w:gridCol w:w="1216"/>
        <w:gridCol w:w="254"/>
        <w:gridCol w:w="1215"/>
      </w:tblGrid>
      <w:tr w:rsidR="009E168C" w:rsidTr="007426B9">
        <w:trPr>
          <w:trHeight w:val="397"/>
        </w:trPr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315C66" w:rsidRDefault="00315C66" w:rsidP="00A32542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>
              <w:rPr>
                <w:rFonts w:hint="eastAsia"/>
              </w:rPr>
              <w:t>구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분</w:t>
            </w:r>
          </w:p>
        </w:tc>
        <w:tc>
          <w:tcPr>
            <w:tcW w:w="232" w:type="dxa"/>
            <w:vAlign w:val="center"/>
          </w:tcPr>
          <w:p w:rsidR="00315C66" w:rsidRDefault="00315C66" w:rsidP="00A32542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315C66" w:rsidRDefault="00315C66" w:rsidP="00A32542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>
              <w:rPr>
                <w:rFonts w:hint="eastAsia"/>
              </w:rPr>
              <w:t>기초</w:t>
            </w:r>
          </w:p>
        </w:tc>
        <w:tc>
          <w:tcPr>
            <w:tcW w:w="237" w:type="dxa"/>
            <w:vAlign w:val="center"/>
          </w:tcPr>
          <w:p w:rsidR="00315C66" w:rsidRDefault="00315C66" w:rsidP="00A32542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315C66" w:rsidRDefault="00315C66" w:rsidP="00A32542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>
              <w:rPr>
                <w:rFonts w:hint="eastAsia"/>
              </w:rPr>
              <w:t>취득</w:t>
            </w:r>
          </w:p>
        </w:tc>
        <w:tc>
          <w:tcPr>
            <w:tcW w:w="232" w:type="dxa"/>
            <w:vAlign w:val="center"/>
          </w:tcPr>
          <w:p w:rsidR="00315C66" w:rsidRDefault="00315C66" w:rsidP="00A32542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315C66" w:rsidRDefault="00315C66" w:rsidP="00A32542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>
              <w:rPr>
                <w:rFonts w:hint="eastAsia"/>
              </w:rPr>
              <w:t>감가상각비</w:t>
            </w:r>
          </w:p>
        </w:tc>
        <w:tc>
          <w:tcPr>
            <w:tcW w:w="254" w:type="dxa"/>
            <w:vAlign w:val="center"/>
          </w:tcPr>
          <w:p w:rsidR="00315C66" w:rsidRDefault="00315C66" w:rsidP="00A32542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315C66" w:rsidRDefault="00315C66" w:rsidP="00A32542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>
              <w:rPr>
                <w:rFonts w:hint="eastAsia"/>
              </w:rPr>
              <w:t>기말</w:t>
            </w:r>
          </w:p>
        </w:tc>
      </w:tr>
      <w:tr w:rsidR="007426B9" w:rsidTr="007426B9">
        <w:trPr>
          <w:trHeight w:val="397"/>
        </w:trPr>
        <w:tc>
          <w:tcPr>
            <w:tcW w:w="1307" w:type="dxa"/>
            <w:vAlign w:val="center"/>
          </w:tcPr>
          <w:p w:rsidR="007426B9" w:rsidRDefault="007426B9" w:rsidP="007D5B97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>
              <w:rPr>
                <w:rFonts w:hint="eastAsia"/>
              </w:rPr>
              <w:t>토지</w:t>
            </w:r>
          </w:p>
        </w:tc>
        <w:tc>
          <w:tcPr>
            <w:tcW w:w="232" w:type="dxa"/>
            <w:vAlign w:val="center"/>
          </w:tcPr>
          <w:p w:rsidR="007426B9" w:rsidRDefault="007426B9" w:rsidP="00A32542">
            <w:pPr>
              <w:autoSpaceDE w:val="0"/>
              <w:autoSpaceDN w:val="0"/>
              <w:spacing w:line="360" w:lineRule="exact"/>
              <w:jc w:val="right"/>
              <w:textAlignment w:val="bottom"/>
            </w:pPr>
          </w:p>
        </w:tc>
        <w:tc>
          <w:tcPr>
            <w:tcW w:w="1085" w:type="dxa"/>
            <w:vAlign w:val="center"/>
          </w:tcPr>
          <w:p w:rsidR="007426B9" w:rsidRDefault="007426B9" w:rsidP="002723DD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/>
                <w:color w:val="000000"/>
              </w:rPr>
              <w:t>2,254,457</w:t>
            </w:r>
          </w:p>
        </w:tc>
        <w:tc>
          <w:tcPr>
            <w:tcW w:w="237" w:type="dxa"/>
            <w:vAlign w:val="center"/>
          </w:tcPr>
          <w:p w:rsidR="007426B9" w:rsidRDefault="007426B9" w:rsidP="007F3BFC">
            <w:pPr>
              <w:jc w:val="right"/>
              <w:rPr>
                <w:rFonts w:eastAsia="맑은 고딕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7426B9" w:rsidRPr="007F3BFC" w:rsidRDefault="007426B9" w:rsidP="007F3BFC">
            <w:pPr>
              <w:pStyle w:val="af0"/>
              <w:numPr>
                <w:ilvl w:val="0"/>
                <w:numId w:val="6"/>
              </w:numPr>
              <w:ind w:leftChars="0"/>
              <w:jc w:val="right"/>
              <w:rPr>
                <w:rFonts w:eastAsia="맑은 고딕"/>
                <w:color w:val="000000"/>
              </w:rPr>
            </w:pPr>
          </w:p>
        </w:tc>
        <w:tc>
          <w:tcPr>
            <w:tcW w:w="232" w:type="dxa"/>
            <w:vAlign w:val="center"/>
          </w:tcPr>
          <w:p w:rsidR="007426B9" w:rsidRDefault="007426B9" w:rsidP="007F3BFC">
            <w:pPr>
              <w:jc w:val="right"/>
              <w:rPr>
                <w:rFonts w:eastAsia="맑은 고딕"/>
                <w:color w:val="000000"/>
              </w:rPr>
            </w:pPr>
          </w:p>
        </w:tc>
        <w:tc>
          <w:tcPr>
            <w:tcW w:w="1216" w:type="dxa"/>
            <w:vAlign w:val="center"/>
          </w:tcPr>
          <w:p w:rsidR="007426B9" w:rsidRPr="007F3BFC" w:rsidRDefault="007426B9" w:rsidP="007F3BFC">
            <w:pPr>
              <w:pStyle w:val="af0"/>
              <w:numPr>
                <w:ilvl w:val="0"/>
                <w:numId w:val="6"/>
              </w:numPr>
              <w:ind w:leftChars="0"/>
              <w:jc w:val="right"/>
              <w:rPr>
                <w:rFonts w:eastAsia="맑은 고딕"/>
                <w:color w:val="000000"/>
              </w:rPr>
            </w:pPr>
          </w:p>
        </w:tc>
        <w:tc>
          <w:tcPr>
            <w:tcW w:w="254" w:type="dxa"/>
            <w:vAlign w:val="center"/>
          </w:tcPr>
          <w:p w:rsidR="007426B9" w:rsidRDefault="007426B9" w:rsidP="007F3BFC">
            <w:pPr>
              <w:jc w:val="right"/>
              <w:rPr>
                <w:rFonts w:eastAsia="맑은 고딕"/>
                <w:color w:val="000000"/>
              </w:rPr>
            </w:pPr>
          </w:p>
        </w:tc>
        <w:tc>
          <w:tcPr>
            <w:tcW w:w="1215" w:type="dxa"/>
            <w:vAlign w:val="center"/>
          </w:tcPr>
          <w:p w:rsidR="007426B9" w:rsidRDefault="007426B9" w:rsidP="007F3BFC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/>
                <w:color w:val="000000"/>
              </w:rPr>
              <w:t>2,254,457</w:t>
            </w:r>
          </w:p>
        </w:tc>
      </w:tr>
      <w:tr w:rsidR="007426B9" w:rsidTr="007426B9">
        <w:trPr>
          <w:trHeight w:val="397"/>
        </w:trPr>
        <w:tc>
          <w:tcPr>
            <w:tcW w:w="1307" w:type="dxa"/>
            <w:vAlign w:val="center"/>
          </w:tcPr>
          <w:p w:rsidR="007426B9" w:rsidRDefault="007426B9" w:rsidP="007D5B97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>
              <w:rPr>
                <w:rFonts w:hint="eastAsia"/>
              </w:rPr>
              <w:t>건물</w:t>
            </w:r>
          </w:p>
        </w:tc>
        <w:tc>
          <w:tcPr>
            <w:tcW w:w="232" w:type="dxa"/>
            <w:vAlign w:val="center"/>
          </w:tcPr>
          <w:p w:rsidR="007426B9" w:rsidRDefault="007426B9" w:rsidP="00A32542">
            <w:pPr>
              <w:autoSpaceDE w:val="0"/>
              <w:autoSpaceDN w:val="0"/>
              <w:spacing w:line="360" w:lineRule="exact"/>
              <w:jc w:val="right"/>
              <w:textAlignment w:val="bottom"/>
            </w:pPr>
          </w:p>
        </w:tc>
        <w:tc>
          <w:tcPr>
            <w:tcW w:w="1085" w:type="dxa"/>
            <w:vAlign w:val="center"/>
          </w:tcPr>
          <w:p w:rsidR="007426B9" w:rsidRDefault="007426B9" w:rsidP="002723DD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685,959</w:t>
            </w:r>
          </w:p>
        </w:tc>
        <w:tc>
          <w:tcPr>
            <w:tcW w:w="237" w:type="dxa"/>
            <w:vAlign w:val="center"/>
          </w:tcPr>
          <w:p w:rsidR="007426B9" w:rsidRDefault="007426B9" w:rsidP="007F3BFC">
            <w:pPr>
              <w:jc w:val="right"/>
              <w:rPr>
                <w:rFonts w:eastAsia="맑은 고딕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7426B9" w:rsidRPr="007F3BFC" w:rsidRDefault="007426B9" w:rsidP="009E168C">
            <w:pPr>
              <w:pStyle w:val="af0"/>
              <w:ind w:leftChars="0" w:left="760"/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7,958</w:t>
            </w:r>
          </w:p>
        </w:tc>
        <w:tc>
          <w:tcPr>
            <w:tcW w:w="232" w:type="dxa"/>
            <w:vAlign w:val="center"/>
          </w:tcPr>
          <w:p w:rsidR="007426B9" w:rsidRDefault="007426B9" w:rsidP="007F3BFC">
            <w:pPr>
              <w:jc w:val="right"/>
              <w:rPr>
                <w:rFonts w:eastAsia="맑은 고딕"/>
                <w:color w:val="000000"/>
              </w:rPr>
            </w:pPr>
          </w:p>
        </w:tc>
        <w:tc>
          <w:tcPr>
            <w:tcW w:w="1216" w:type="dxa"/>
            <w:vAlign w:val="center"/>
          </w:tcPr>
          <w:p w:rsidR="007426B9" w:rsidRDefault="007426B9" w:rsidP="007F3BFC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62,884</w:t>
            </w:r>
          </w:p>
        </w:tc>
        <w:tc>
          <w:tcPr>
            <w:tcW w:w="254" w:type="dxa"/>
            <w:vAlign w:val="center"/>
          </w:tcPr>
          <w:p w:rsidR="007426B9" w:rsidRDefault="007426B9" w:rsidP="007F3BFC">
            <w:pPr>
              <w:jc w:val="right"/>
              <w:rPr>
                <w:rFonts w:eastAsia="맑은 고딕"/>
                <w:color w:val="000000"/>
              </w:rPr>
            </w:pPr>
          </w:p>
        </w:tc>
        <w:tc>
          <w:tcPr>
            <w:tcW w:w="1215" w:type="dxa"/>
            <w:vAlign w:val="center"/>
          </w:tcPr>
          <w:p w:rsidR="007426B9" w:rsidRDefault="007426B9" w:rsidP="007F3BFC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631,034</w:t>
            </w:r>
          </w:p>
        </w:tc>
      </w:tr>
      <w:tr w:rsidR="007426B9" w:rsidTr="007426B9">
        <w:trPr>
          <w:trHeight w:val="397"/>
        </w:trPr>
        <w:tc>
          <w:tcPr>
            <w:tcW w:w="1307" w:type="dxa"/>
            <w:vAlign w:val="center"/>
          </w:tcPr>
          <w:p w:rsidR="007426B9" w:rsidRDefault="007426B9" w:rsidP="007D5B97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>
              <w:rPr>
                <w:rFonts w:hint="eastAsia"/>
              </w:rPr>
              <w:t>비품</w:t>
            </w:r>
          </w:p>
        </w:tc>
        <w:tc>
          <w:tcPr>
            <w:tcW w:w="232" w:type="dxa"/>
            <w:vAlign w:val="center"/>
          </w:tcPr>
          <w:p w:rsidR="007426B9" w:rsidRDefault="007426B9" w:rsidP="00A32542">
            <w:pPr>
              <w:autoSpaceDE w:val="0"/>
              <w:autoSpaceDN w:val="0"/>
              <w:spacing w:line="360" w:lineRule="exact"/>
              <w:jc w:val="right"/>
              <w:textAlignment w:val="bottom"/>
            </w:pPr>
          </w:p>
        </w:tc>
        <w:tc>
          <w:tcPr>
            <w:tcW w:w="1085" w:type="dxa"/>
            <w:vAlign w:val="center"/>
          </w:tcPr>
          <w:p w:rsidR="007426B9" w:rsidRDefault="007426B9" w:rsidP="002723DD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27,498</w:t>
            </w:r>
          </w:p>
        </w:tc>
        <w:tc>
          <w:tcPr>
            <w:tcW w:w="237" w:type="dxa"/>
            <w:vAlign w:val="center"/>
          </w:tcPr>
          <w:p w:rsidR="007426B9" w:rsidRDefault="007426B9" w:rsidP="007F3BFC">
            <w:pPr>
              <w:jc w:val="right"/>
              <w:rPr>
                <w:rFonts w:eastAsia="맑은 고딕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7426B9" w:rsidRDefault="007426B9" w:rsidP="007F3BFC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1,085</w:t>
            </w:r>
          </w:p>
        </w:tc>
        <w:tc>
          <w:tcPr>
            <w:tcW w:w="232" w:type="dxa"/>
            <w:vAlign w:val="center"/>
          </w:tcPr>
          <w:p w:rsidR="007426B9" w:rsidRDefault="007426B9" w:rsidP="007F3BFC">
            <w:pPr>
              <w:jc w:val="right"/>
              <w:rPr>
                <w:rFonts w:eastAsia="맑은 고딕"/>
                <w:color w:val="000000"/>
              </w:rPr>
            </w:pPr>
          </w:p>
        </w:tc>
        <w:tc>
          <w:tcPr>
            <w:tcW w:w="1216" w:type="dxa"/>
            <w:vAlign w:val="center"/>
          </w:tcPr>
          <w:p w:rsidR="007426B9" w:rsidRDefault="007426B9" w:rsidP="007F3BFC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13,102</w:t>
            </w:r>
          </w:p>
        </w:tc>
        <w:tc>
          <w:tcPr>
            <w:tcW w:w="254" w:type="dxa"/>
            <w:vAlign w:val="center"/>
          </w:tcPr>
          <w:p w:rsidR="007426B9" w:rsidRDefault="007426B9" w:rsidP="007F3BFC">
            <w:pPr>
              <w:jc w:val="right"/>
              <w:rPr>
                <w:rFonts w:eastAsia="맑은 고딕"/>
                <w:color w:val="000000"/>
              </w:rPr>
            </w:pPr>
          </w:p>
        </w:tc>
        <w:tc>
          <w:tcPr>
            <w:tcW w:w="1215" w:type="dxa"/>
            <w:vAlign w:val="center"/>
          </w:tcPr>
          <w:p w:rsidR="007426B9" w:rsidRDefault="007426B9" w:rsidP="007F3BFC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15,480</w:t>
            </w:r>
          </w:p>
        </w:tc>
      </w:tr>
      <w:tr w:rsidR="007426B9" w:rsidTr="007426B9">
        <w:trPr>
          <w:trHeight w:val="397"/>
        </w:trPr>
        <w:tc>
          <w:tcPr>
            <w:tcW w:w="1307" w:type="dxa"/>
            <w:vAlign w:val="center"/>
          </w:tcPr>
          <w:p w:rsidR="007426B9" w:rsidRDefault="007426B9" w:rsidP="00A32542">
            <w:pPr>
              <w:autoSpaceDE w:val="0"/>
              <w:autoSpaceDN w:val="0"/>
              <w:spacing w:line="360" w:lineRule="exact"/>
              <w:jc w:val="center"/>
              <w:textAlignment w:val="bottom"/>
            </w:pPr>
            <w:r>
              <w:rPr>
                <w:rFonts w:hint="eastAsia"/>
              </w:rPr>
              <w:t>계</w:t>
            </w:r>
          </w:p>
        </w:tc>
        <w:tc>
          <w:tcPr>
            <w:tcW w:w="232" w:type="dxa"/>
            <w:vAlign w:val="center"/>
          </w:tcPr>
          <w:p w:rsidR="007426B9" w:rsidRDefault="007426B9" w:rsidP="00A32542">
            <w:pPr>
              <w:autoSpaceDE w:val="0"/>
              <w:autoSpaceDN w:val="0"/>
              <w:spacing w:line="360" w:lineRule="exact"/>
              <w:jc w:val="right"/>
              <w:textAlignment w:val="bottom"/>
            </w:pPr>
          </w:p>
        </w:tc>
        <w:tc>
          <w:tcPr>
            <w:tcW w:w="10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26B9" w:rsidRDefault="007426B9" w:rsidP="002723DD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2,967,914</w:t>
            </w:r>
          </w:p>
        </w:tc>
        <w:tc>
          <w:tcPr>
            <w:tcW w:w="237" w:type="dxa"/>
            <w:vAlign w:val="center"/>
          </w:tcPr>
          <w:p w:rsidR="007426B9" w:rsidRDefault="007426B9" w:rsidP="007F3BFC">
            <w:pPr>
              <w:jc w:val="right"/>
              <w:rPr>
                <w:rFonts w:eastAsia="맑은 고딕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26B9" w:rsidRDefault="00F333FD" w:rsidP="007F3BFC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9,043</w:t>
            </w:r>
          </w:p>
        </w:tc>
        <w:tc>
          <w:tcPr>
            <w:tcW w:w="232" w:type="dxa"/>
            <w:vAlign w:val="center"/>
          </w:tcPr>
          <w:p w:rsidR="007426B9" w:rsidRDefault="007426B9" w:rsidP="007F3BFC">
            <w:pPr>
              <w:jc w:val="right"/>
              <w:rPr>
                <w:rFonts w:eastAsia="맑은 고딕"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26B9" w:rsidRDefault="00F333FD" w:rsidP="007F3BFC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75,986</w:t>
            </w:r>
          </w:p>
        </w:tc>
        <w:tc>
          <w:tcPr>
            <w:tcW w:w="254" w:type="dxa"/>
            <w:vAlign w:val="center"/>
          </w:tcPr>
          <w:p w:rsidR="007426B9" w:rsidRDefault="007426B9" w:rsidP="007F3BFC">
            <w:pPr>
              <w:jc w:val="right"/>
              <w:rPr>
                <w:rFonts w:eastAsia="맑은 고딕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26B9" w:rsidRDefault="007426B9" w:rsidP="007F3BFC">
            <w:pPr>
              <w:jc w:val="right"/>
              <w:rPr>
                <w:rFonts w:eastAsia="맑은 고딕"/>
                <w:color w:val="000000"/>
              </w:rPr>
            </w:pPr>
            <w:r>
              <w:rPr>
                <w:rFonts w:eastAsia="맑은 고딕" w:hint="eastAsia"/>
                <w:color w:val="000000"/>
              </w:rPr>
              <w:t>2,900,971</w:t>
            </w:r>
          </w:p>
        </w:tc>
      </w:tr>
    </w:tbl>
    <w:p w:rsidR="00EE0050" w:rsidRDefault="00072F63" w:rsidP="00676A9E">
      <w:pPr>
        <w:tabs>
          <w:tab w:val="right" w:pos="9400"/>
        </w:tabs>
        <w:wordWrap w:val="0"/>
        <w:autoSpaceDE w:val="0"/>
        <w:autoSpaceDN w:val="0"/>
        <w:snapToGrid w:val="0"/>
        <w:spacing w:line="360" w:lineRule="atLeast"/>
        <w:ind w:left="426" w:hanging="426"/>
        <w:jc w:val="both"/>
        <w:textAlignment w:val="bottom"/>
      </w:pPr>
      <w:r>
        <w:rPr>
          <w:rFonts w:hint="eastAsia"/>
        </w:rPr>
        <w:tab/>
      </w:r>
    </w:p>
    <w:p w:rsidR="00676A9E" w:rsidRDefault="00676A9E" w:rsidP="00676A9E">
      <w:pPr>
        <w:tabs>
          <w:tab w:val="right" w:pos="9400"/>
        </w:tabs>
        <w:wordWrap w:val="0"/>
        <w:autoSpaceDE w:val="0"/>
        <w:autoSpaceDN w:val="0"/>
        <w:snapToGrid w:val="0"/>
        <w:spacing w:line="360" w:lineRule="atLeast"/>
        <w:jc w:val="both"/>
        <w:textAlignment w:val="bottom"/>
      </w:pPr>
    </w:p>
    <w:p w:rsidR="00676A9E" w:rsidRDefault="00676A9E" w:rsidP="00676A9E">
      <w:pPr>
        <w:tabs>
          <w:tab w:val="right" w:pos="9400"/>
        </w:tabs>
        <w:wordWrap w:val="0"/>
        <w:autoSpaceDE w:val="0"/>
        <w:autoSpaceDN w:val="0"/>
        <w:snapToGrid w:val="0"/>
        <w:spacing w:line="360" w:lineRule="atLeast"/>
        <w:jc w:val="both"/>
        <w:textAlignment w:val="bottom"/>
      </w:pPr>
    </w:p>
    <w:p w:rsidR="00676A9E" w:rsidRDefault="00676A9E" w:rsidP="00676A9E">
      <w:pPr>
        <w:tabs>
          <w:tab w:val="right" w:pos="9400"/>
        </w:tabs>
        <w:wordWrap w:val="0"/>
        <w:autoSpaceDE w:val="0"/>
        <w:autoSpaceDN w:val="0"/>
        <w:snapToGrid w:val="0"/>
        <w:spacing w:line="360" w:lineRule="atLeast"/>
        <w:jc w:val="both"/>
        <w:textAlignment w:val="bottom"/>
      </w:pPr>
    </w:p>
    <w:p w:rsidR="00676A9E" w:rsidRDefault="00676A9E" w:rsidP="00676A9E">
      <w:pPr>
        <w:tabs>
          <w:tab w:val="right" w:pos="9400"/>
        </w:tabs>
        <w:wordWrap w:val="0"/>
        <w:autoSpaceDE w:val="0"/>
        <w:autoSpaceDN w:val="0"/>
        <w:snapToGrid w:val="0"/>
        <w:spacing w:line="360" w:lineRule="atLeast"/>
        <w:jc w:val="both"/>
        <w:textAlignment w:val="bottom"/>
      </w:pPr>
    </w:p>
    <w:p w:rsidR="00676A9E" w:rsidRDefault="00676A9E" w:rsidP="00676A9E">
      <w:pPr>
        <w:tabs>
          <w:tab w:val="right" w:pos="9400"/>
        </w:tabs>
        <w:wordWrap w:val="0"/>
        <w:autoSpaceDE w:val="0"/>
        <w:autoSpaceDN w:val="0"/>
        <w:snapToGrid w:val="0"/>
        <w:spacing w:line="360" w:lineRule="atLeast"/>
        <w:jc w:val="both"/>
        <w:textAlignment w:val="bottom"/>
      </w:pPr>
    </w:p>
    <w:p w:rsidR="00676A9E" w:rsidRDefault="00676A9E" w:rsidP="00676A9E">
      <w:pPr>
        <w:tabs>
          <w:tab w:val="right" w:pos="9400"/>
        </w:tabs>
        <w:wordWrap w:val="0"/>
        <w:autoSpaceDE w:val="0"/>
        <w:autoSpaceDN w:val="0"/>
        <w:snapToGrid w:val="0"/>
        <w:spacing w:line="360" w:lineRule="atLeast"/>
        <w:jc w:val="both"/>
        <w:textAlignment w:val="bottom"/>
      </w:pPr>
    </w:p>
    <w:p w:rsidR="00676A9E" w:rsidRDefault="00676A9E" w:rsidP="00676A9E">
      <w:pPr>
        <w:tabs>
          <w:tab w:val="right" w:pos="9400"/>
        </w:tabs>
        <w:wordWrap w:val="0"/>
        <w:autoSpaceDE w:val="0"/>
        <w:autoSpaceDN w:val="0"/>
        <w:snapToGrid w:val="0"/>
        <w:spacing w:line="360" w:lineRule="atLeast"/>
        <w:jc w:val="both"/>
        <w:textAlignment w:val="bottom"/>
      </w:pPr>
    </w:p>
    <w:p w:rsidR="00676A9E" w:rsidRDefault="00676A9E" w:rsidP="00676A9E">
      <w:pPr>
        <w:autoSpaceDE w:val="0"/>
        <w:autoSpaceDN w:val="0"/>
        <w:spacing w:line="360" w:lineRule="exact"/>
        <w:ind w:left="1"/>
        <w:jc w:val="both"/>
        <w:textAlignment w:val="bottom"/>
      </w:pPr>
      <w:r>
        <w:rPr>
          <w:rFonts w:hint="eastAsia"/>
        </w:rPr>
        <w:lastRenderedPageBreak/>
        <w:t>재무제표에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주석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</w:p>
    <w:p w:rsidR="00676A9E" w:rsidRPr="00676A9E" w:rsidRDefault="00676A9E" w:rsidP="00676A9E">
      <w:pPr>
        <w:tabs>
          <w:tab w:val="right" w:pos="9400"/>
        </w:tabs>
        <w:wordWrap w:val="0"/>
        <w:autoSpaceDE w:val="0"/>
        <w:autoSpaceDN w:val="0"/>
        <w:snapToGrid w:val="0"/>
        <w:spacing w:line="360" w:lineRule="atLeast"/>
        <w:jc w:val="both"/>
        <w:textAlignment w:val="bottom"/>
      </w:pPr>
    </w:p>
    <w:p w:rsidR="00AD7EC0" w:rsidRDefault="00AD7EC0" w:rsidP="002036A6">
      <w:pPr>
        <w:numPr>
          <w:ilvl w:val="0"/>
          <w:numId w:val="1"/>
        </w:numPr>
        <w:autoSpaceDE w:val="0"/>
        <w:autoSpaceDN w:val="0"/>
        <w:spacing w:line="360" w:lineRule="atLeast"/>
        <w:textAlignment w:val="bottom"/>
        <w:rPr>
          <w:u w:val="single"/>
        </w:rPr>
      </w:pPr>
      <w:r>
        <w:rPr>
          <w:rFonts w:hint="eastAsia"/>
          <w:u w:val="single"/>
        </w:rPr>
        <w:t>퇴직급여충당부채</w:t>
      </w:r>
    </w:p>
    <w:p w:rsidR="00AD7EC0" w:rsidRDefault="00AD7EC0" w:rsidP="00AD7EC0">
      <w:pPr>
        <w:autoSpaceDE w:val="0"/>
        <w:autoSpaceDN w:val="0"/>
        <w:spacing w:line="360" w:lineRule="atLeast"/>
        <w:ind w:left="421"/>
        <w:textAlignment w:val="bottom"/>
        <w:rPr>
          <w:u w:val="single"/>
        </w:rPr>
      </w:pPr>
    </w:p>
    <w:p w:rsidR="00AD7EC0" w:rsidRDefault="00AD7EC0" w:rsidP="0083212E">
      <w:pPr>
        <w:widowControl/>
        <w:wordWrap w:val="0"/>
        <w:autoSpaceDE w:val="0"/>
        <w:autoSpaceDN w:val="0"/>
        <w:spacing w:line="360" w:lineRule="atLeast"/>
        <w:ind w:leftChars="200" w:left="400"/>
        <w:jc w:val="both"/>
        <w:textAlignment w:val="bottom"/>
      </w:pPr>
      <w:r>
        <w:rPr>
          <w:rFonts w:hint="eastAsia"/>
        </w:rPr>
        <w:t>재단의</w:t>
      </w:r>
      <w:r>
        <w:rPr>
          <w:rFonts w:hint="eastAsia"/>
        </w:rPr>
        <w:t xml:space="preserve"> </w:t>
      </w:r>
      <w:r>
        <w:rPr>
          <w:rFonts w:hint="eastAsia"/>
        </w:rPr>
        <w:t>퇴직급여충당부채의</w:t>
      </w:r>
      <w:r>
        <w:rPr>
          <w:rFonts w:hint="eastAsia"/>
        </w:rPr>
        <w:t xml:space="preserve"> </w:t>
      </w:r>
      <w:r>
        <w:rPr>
          <w:rFonts w:hint="eastAsia"/>
        </w:rPr>
        <w:t>변동내역은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같습니다</w:t>
      </w:r>
      <w:r w:rsidR="005E380E">
        <w:rPr>
          <w:rFonts w:hint="eastAsia"/>
        </w:rPr>
        <w:t>.</w:t>
      </w:r>
      <w:r>
        <w:rPr>
          <w:rFonts w:hint="eastAsia"/>
        </w:rPr>
        <w:t>(</w:t>
      </w:r>
      <w:r>
        <w:rPr>
          <w:rFonts w:hint="eastAsia"/>
        </w:rPr>
        <w:t>단위</w:t>
      </w:r>
      <w:r>
        <w:rPr>
          <w:rFonts w:hint="eastAsia"/>
        </w:rPr>
        <w:t>:</w:t>
      </w:r>
      <w:r>
        <w:rPr>
          <w:rFonts w:hint="eastAsia"/>
        </w:rPr>
        <w:t>천원</w:t>
      </w:r>
      <w:r w:rsidR="005E380E">
        <w:rPr>
          <w:rFonts w:hint="eastAsia"/>
        </w:rPr>
        <w:t>)</w:t>
      </w:r>
    </w:p>
    <w:p w:rsidR="00AD7EC0" w:rsidRDefault="00AD7EC0" w:rsidP="00AD7EC0">
      <w:pPr>
        <w:widowControl/>
        <w:tabs>
          <w:tab w:val="right" w:pos="284"/>
          <w:tab w:val="left" w:pos="426"/>
          <w:tab w:val="left" w:pos="851"/>
        </w:tabs>
        <w:spacing w:line="360" w:lineRule="atLeast"/>
        <w:ind w:left="851" w:right="318" w:hanging="425"/>
        <w:jc w:val="both"/>
      </w:pPr>
    </w:p>
    <w:tbl>
      <w:tblPr>
        <w:tblW w:w="8255" w:type="dxa"/>
        <w:tblInd w:w="500" w:type="dxa"/>
        <w:tblLook w:val="01E0"/>
      </w:tblPr>
      <w:tblGrid>
        <w:gridCol w:w="8255"/>
      </w:tblGrid>
      <w:tr w:rsidR="00EE0050" w:rsidTr="00B42015">
        <w:trPr>
          <w:trHeight w:val="3000"/>
        </w:trPr>
        <w:tc>
          <w:tcPr>
            <w:tcW w:w="8255" w:type="dxa"/>
            <w:vAlign w:val="center"/>
          </w:tcPr>
          <w:tbl>
            <w:tblPr>
              <w:tblW w:w="5434" w:type="dxa"/>
              <w:tblInd w:w="7" w:type="dxa"/>
              <w:tblLook w:val="01E0"/>
            </w:tblPr>
            <w:tblGrid>
              <w:gridCol w:w="2523"/>
              <w:gridCol w:w="262"/>
              <w:gridCol w:w="2387"/>
              <w:gridCol w:w="262"/>
            </w:tblGrid>
            <w:tr w:rsidR="00C55F38" w:rsidRPr="00EE0050" w:rsidTr="00B42015">
              <w:trPr>
                <w:trHeight w:val="233"/>
              </w:trPr>
              <w:tc>
                <w:tcPr>
                  <w:tcW w:w="2523" w:type="dxa"/>
                  <w:tcBorders>
                    <w:bottom w:val="single" w:sz="4" w:space="0" w:color="auto"/>
                  </w:tcBorders>
                  <w:vAlign w:val="center"/>
                </w:tcPr>
                <w:p w:rsidR="00EE0050" w:rsidRPr="00EE0050" w:rsidRDefault="00EE0050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  <w:r w:rsidRPr="00EE0050">
                    <w:rPr>
                      <w:rFonts w:hint="eastAsia"/>
                    </w:rPr>
                    <w:t>계정과목</w:t>
                  </w:r>
                </w:p>
              </w:tc>
              <w:tc>
                <w:tcPr>
                  <w:tcW w:w="262" w:type="dxa"/>
                  <w:vAlign w:val="center"/>
                </w:tcPr>
                <w:p w:rsidR="00EE0050" w:rsidRPr="00EE0050" w:rsidRDefault="00EE0050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</w:p>
              </w:tc>
              <w:tc>
                <w:tcPr>
                  <w:tcW w:w="2387" w:type="dxa"/>
                  <w:tcBorders>
                    <w:bottom w:val="single" w:sz="4" w:space="0" w:color="auto"/>
                  </w:tcBorders>
                  <w:vAlign w:val="center"/>
                </w:tcPr>
                <w:p w:rsidR="00EE0050" w:rsidRPr="00EE0050" w:rsidRDefault="00EE0050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  <w:r w:rsidRPr="00EE0050">
                    <w:rPr>
                      <w:rFonts w:hint="eastAsia"/>
                    </w:rPr>
                    <w:t>금</w:t>
                  </w:r>
                  <w:r w:rsidRPr="00EE0050">
                    <w:rPr>
                      <w:rFonts w:hint="eastAsia"/>
                    </w:rPr>
                    <w:t xml:space="preserve">     </w:t>
                  </w:r>
                  <w:r w:rsidRPr="00EE0050">
                    <w:rPr>
                      <w:rFonts w:hint="eastAsia"/>
                    </w:rPr>
                    <w:t>액</w:t>
                  </w:r>
                </w:p>
              </w:tc>
              <w:tc>
                <w:tcPr>
                  <w:tcW w:w="262" w:type="dxa"/>
                  <w:vAlign w:val="center"/>
                </w:tcPr>
                <w:p w:rsidR="00EE0050" w:rsidRPr="00EE0050" w:rsidRDefault="00EE0050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</w:p>
              </w:tc>
            </w:tr>
            <w:tr w:rsidR="00C55F38" w:rsidRPr="00EE0050" w:rsidTr="00B42015">
              <w:trPr>
                <w:trHeight w:val="233"/>
              </w:trPr>
              <w:tc>
                <w:tcPr>
                  <w:tcW w:w="2523" w:type="dxa"/>
                  <w:vAlign w:val="center"/>
                </w:tcPr>
                <w:p w:rsidR="00EE0050" w:rsidRPr="00EE0050" w:rsidRDefault="00EE0050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  <w:r w:rsidRPr="00EE0050">
                    <w:rPr>
                      <w:rFonts w:hint="eastAsia"/>
                    </w:rPr>
                    <w:t>기초잔액</w:t>
                  </w:r>
                </w:p>
              </w:tc>
              <w:tc>
                <w:tcPr>
                  <w:tcW w:w="262" w:type="dxa"/>
                  <w:vAlign w:val="center"/>
                </w:tcPr>
                <w:p w:rsidR="00EE0050" w:rsidRPr="00EE0050" w:rsidRDefault="00EE0050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</w:p>
              </w:tc>
              <w:tc>
                <w:tcPr>
                  <w:tcW w:w="2387" w:type="dxa"/>
                  <w:vAlign w:val="center"/>
                </w:tcPr>
                <w:p w:rsidR="00EE0050" w:rsidRPr="00EE0050" w:rsidRDefault="007426B9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  <w:r>
                    <w:rPr>
                      <w:rFonts w:hint="eastAsia"/>
                    </w:rPr>
                    <w:t>75,399</w:t>
                  </w:r>
                </w:p>
              </w:tc>
              <w:tc>
                <w:tcPr>
                  <w:tcW w:w="262" w:type="dxa"/>
                  <w:vAlign w:val="center"/>
                </w:tcPr>
                <w:p w:rsidR="00EE0050" w:rsidRPr="00EE0050" w:rsidRDefault="00EE0050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</w:p>
              </w:tc>
            </w:tr>
            <w:tr w:rsidR="00C55F38" w:rsidRPr="00EE0050" w:rsidTr="00B42015">
              <w:trPr>
                <w:trHeight w:val="233"/>
              </w:trPr>
              <w:tc>
                <w:tcPr>
                  <w:tcW w:w="2523" w:type="dxa"/>
                  <w:vAlign w:val="center"/>
                </w:tcPr>
                <w:p w:rsidR="00EE0050" w:rsidRPr="00EE0050" w:rsidRDefault="00EE0050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  <w:r w:rsidRPr="00EE0050">
                    <w:rPr>
                      <w:rFonts w:hint="eastAsia"/>
                    </w:rPr>
                    <w:t>퇴직급지급액</w:t>
                  </w:r>
                </w:p>
              </w:tc>
              <w:tc>
                <w:tcPr>
                  <w:tcW w:w="262" w:type="dxa"/>
                  <w:vAlign w:val="center"/>
                </w:tcPr>
                <w:p w:rsidR="00EE0050" w:rsidRPr="00EE0050" w:rsidRDefault="00EE0050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</w:p>
              </w:tc>
              <w:tc>
                <w:tcPr>
                  <w:tcW w:w="2387" w:type="dxa"/>
                  <w:vAlign w:val="center"/>
                </w:tcPr>
                <w:p w:rsidR="00EE0050" w:rsidRPr="00EE0050" w:rsidRDefault="007426B9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  <w:r>
                    <w:rPr>
                      <w:rFonts w:hint="eastAsia"/>
                    </w:rPr>
                    <w:t>46,929</w:t>
                  </w:r>
                </w:p>
              </w:tc>
              <w:tc>
                <w:tcPr>
                  <w:tcW w:w="262" w:type="dxa"/>
                  <w:vAlign w:val="center"/>
                </w:tcPr>
                <w:p w:rsidR="00EE0050" w:rsidRPr="00EE0050" w:rsidRDefault="00EE0050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</w:p>
              </w:tc>
            </w:tr>
            <w:tr w:rsidR="00C55F38" w:rsidRPr="00EE0050" w:rsidTr="00B42015">
              <w:trPr>
                <w:trHeight w:val="233"/>
              </w:trPr>
              <w:tc>
                <w:tcPr>
                  <w:tcW w:w="2523" w:type="dxa"/>
                  <w:vAlign w:val="center"/>
                </w:tcPr>
                <w:p w:rsidR="00EE0050" w:rsidRPr="00EE0050" w:rsidRDefault="00EE0050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  <w:r w:rsidRPr="00EE0050">
                    <w:rPr>
                      <w:rFonts w:hint="eastAsia"/>
                    </w:rPr>
                    <w:t>퇴직급여설정액</w:t>
                  </w:r>
                </w:p>
              </w:tc>
              <w:tc>
                <w:tcPr>
                  <w:tcW w:w="262" w:type="dxa"/>
                  <w:vAlign w:val="center"/>
                </w:tcPr>
                <w:p w:rsidR="00EE0050" w:rsidRPr="00EE0050" w:rsidRDefault="00EE0050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</w:p>
              </w:tc>
              <w:tc>
                <w:tcPr>
                  <w:tcW w:w="2387" w:type="dxa"/>
                  <w:vAlign w:val="center"/>
                </w:tcPr>
                <w:p w:rsidR="00EE0050" w:rsidRPr="00EE0050" w:rsidRDefault="007426B9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  <w:r>
                    <w:rPr>
                      <w:rFonts w:hint="eastAsia"/>
                    </w:rPr>
                    <w:t>56,497</w:t>
                  </w:r>
                </w:p>
              </w:tc>
              <w:tc>
                <w:tcPr>
                  <w:tcW w:w="262" w:type="dxa"/>
                  <w:vAlign w:val="center"/>
                </w:tcPr>
                <w:p w:rsidR="00EE0050" w:rsidRPr="00EE0050" w:rsidRDefault="00EE0050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</w:p>
              </w:tc>
            </w:tr>
            <w:tr w:rsidR="00C55F38" w:rsidRPr="00EE0050" w:rsidTr="00B42015">
              <w:trPr>
                <w:trHeight w:val="233"/>
              </w:trPr>
              <w:tc>
                <w:tcPr>
                  <w:tcW w:w="2523" w:type="dxa"/>
                  <w:vAlign w:val="center"/>
                </w:tcPr>
                <w:p w:rsidR="00EE0050" w:rsidRPr="00EE0050" w:rsidRDefault="00EE0050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  <w:r w:rsidRPr="00EE0050">
                    <w:rPr>
                      <w:rFonts w:hint="eastAsia"/>
                    </w:rPr>
                    <w:t>기말잔액</w:t>
                  </w:r>
                </w:p>
              </w:tc>
              <w:tc>
                <w:tcPr>
                  <w:tcW w:w="262" w:type="dxa"/>
                  <w:vAlign w:val="center"/>
                </w:tcPr>
                <w:p w:rsidR="00EE0050" w:rsidRPr="00EE0050" w:rsidRDefault="00EE0050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</w:p>
              </w:tc>
              <w:tc>
                <w:tcPr>
                  <w:tcW w:w="2387" w:type="dxa"/>
                  <w:vAlign w:val="center"/>
                </w:tcPr>
                <w:p w:rsidR="00EE0050" w:rsidRPr="00EE0050" w:rsidRDefault="007426B9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  <w:r>
                    <w:rPr>
                      <w:rFonts w:hint="eastAsia"/>
                    </w:rPr>
                    <w:t>84,968</w:t>
                  </w:r>
                </w:p>
              </w:tc>
              <w:tc>
                <w:tcPr>
                  <w:tcW w:w="262" w:type="dxa"/>
                  <w:vAlign w:val="center"/>
                </w:tcPr>
                <w:p w:rsidR="00EE0050" w:rsidRPr="00EE0050" w:rsidRDefault="00EE0050" w:rsidP="00EE0050">
                  <w:pPr>
                    <w:autoSpaceDE w:val="0"/>
                    <w:autoSpaceDN w:val="0"/>
                    <w:spacing w:line="360" w:lineRule="exact"/>
                    <w:jc w:val="center"/>
                    <w:textAlignment w:val="bottom"/>
                  </w:pPr>
                </w:p>
              </w:tc>
            </w:tr>
          </w:tbl>
          <w:p w:rsidR="00EE4E4F" w:rsidRDefault="00EE4E4F" w:rsidP="00EE4E4F">
            <w:pPr>
              <w:widowControl/>
              <w:wordWrap w:val="0"/>
              <w:autoSpaceDE w:val="0"/>
              <w:autoSpaceDN w:val="0"/>
              <w:snapToGrid w:val="0"/>
              <w:spacing w:line="360" w:lineRule="exact"/>
              <w:jc w:val="both"/>
              <w:textAlignment w:val="bottom"/>
            </w:pPr>
          </w:p>
          <w:p w:rsidR="00EE4E4F" w:rsidRPr="00C547F4" w:rsidRDefault="00EE4E4F" w:rsidP="00EE4E4F">
            <w:pPr>
              <w:widowControl/>
              <w:wordWrap w:val="0"/>
              <w:autoSpaceDE w:val="0"/>
              <w:autoSpaceDN w:val="0"/>
              <w:snapToGrid w:val="0"/>
              <w:spacing w:line="360" w:lineRule="exact"/>
              <w:jc w:val="both"/>
              <w:textAlignment w:val="bottom"/>
            </w:pPr>
            <w:r>
              <w:rPr>
                <w:rFonts w:hint="eastAsia"/>
              </w:rPr>
              <w:t>한편</w:t>
            </w:r>
            <w:r>
              <w:rPr>
                <w:rFonts w:hint="eastAsia"/>
              </w:rPr>
              <w:t xml:space="preserve"> </w:t>
            </w:r>
            <w:r w:rsidR="00CC645A">
              <w:rPr>
                <w:rFonts w:hint="eastAsia"/>
              </w:rPr>
              <w:t>당</w:t>
            </w:r>
            <w:r w:rsidR="00CC645A">
              <w:rPr>
                <w:rFonts w:hint="eastAsia"/>
              </w:rPr>
              <w:t xml:space="preserve"> </w:t>
            </w:r>
            <w:r w:rsidR="00CC645A">
              <w:rPr>
                <w:rFonts w:hint="eastAsia"/>
              </w:rPr>
              <w:t>재단은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당기</w:t>
            </w:r>
            <w:r w:rsidR="00D7554F"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확정급여형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퇴직연금을</w:t>
            </w:r>
            <w:r>
              <w:rPr>
                <w:rFonts w:hint="eastAsia"/>
              </w:rPr>
              <w:t xml:space="preserve"> </w:t>
            </w:r>
            <w:r w:rsidR="005E087D">
              <w:rPr>
                <w:rFonts w:hint="eastAsia"/>
              </w:rPr>
              <w:t>삼성생명보험에</w:t>
            </w:r>
            <w:r w:rsidR="005E08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가입하여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불입하고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있으며</w:t>
            </w:r>
            <w:r>
              <w:rPr>
                <w:rFonts w:hint="eastAsia"/>
              </w:rPr>
              <w:t>,</w:t>
            </w:r>
            <w:r w:rsidRPr="00676A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퇴직연금과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운용되는</w:t>
            </w:r>
            <w:r w:rsidRPr="00676A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자산은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퇴직연금운용자산으로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표시하고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퇴직급여충당부채에서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차감하는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형식으로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표시하고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:rsidR="00C55F38" w:rsidRPr="00EE4E4F" w:rsidRDefault="00C55F38" w:rsidP="00C55F38">
            <w:pPr>
              <w:autoSpaceDE w:val="0"/>
              <w:autoSpaceDN w:val="0"/>
              <w:spacing w:line="360" w:lineRule="exact"/>
              <w:textAlignment w:val="bottom"/>
            </w:pPr>
          </w:p>
        </w:tc>
      </w:tr>
    </w:tbl>
    <w:p w:rsidR="00072F63" w:rsidRDefault="00072F63" w:rsidP="00EE0050">
      <w:pPr>
        <w:pageBreakBefore/>
        <w:kinsoku w:val="0"/>
        <w:overflowPunct w:val="0"/>
        <w:rPr>
          <w:rFonts w:ascii="바탕체"/>
          <w:sz w:val="32"/>
          <w:u w:val="double"/>
        </w:rPr>
      </w:pPr>
    </w:p>
    <w:p w:rsidR="00072F63" w:rsidRDefault="00072F63">
      <w:pPr>
        <w:kinsoku w:val="0"/>
        <w:overflowPunct w:val="0"/>
        <w:jc w:val="center"/>
        <w:rPr>
          <w:rFonts w:ascii="바탕체"/>
          <w:sz w:val="32"/>
          <w:u w:val="double"/>
        </w:rPr>
      </w:pPr>
    </w:p>
    <w:p w:rsidR="00580E88" w:rsidRDefault="00580E88">
      <w:pPr>
        <w:kinsoku w:val="0"/>
        <w:overflowPunct w:val="0"/>
        <w:jc w:val="center"/>
        <w:rPr>
          <w:rFonts w:ascii="바탕체"/>
          <w:sz w:val="32"/>
          <w:u w:val="double"/>
        </w:rPr>
      </w:pPr>
    </w:p>
    <w:p w:rsidR="008170CF" w:rsidRDefault="008170CF">
      <w:pPr>
        <w:kinsoku w:val="0"/>
        <w:overflowPunct w:val="0"/>
        <w:jc w:val="center"/>
        <w:rPr>
          <w:rFonts w:ascii="바탕체"/>
        </w:rPr>
      </w:pPr>
      <w:r>
        <w:rPr>
          <w:rFonts w:ascii="바탕체" w:hint="eastAsia"/>
          <w:sz w:val="32"/>
          <w:u w:val="double"/>
        </w:rPr>
        <w:t>부</w:t>
      </w:r>
      <w:r>
        <w:rPr>
          <w:rFonts w:ascii="바탕체"/>
          <w:sz w:val="32"/>
          <w:u w:val="double"/>
        </w:rPr>
        <w:t xml:space="preserve"> </w:t>
      </w:r>
      <w:r>
        <w:rPr>
          <w:rFonts w:ascii="바탕체" w:hint="eastAsia"/>
          <w:sz w:val="32"/>
          <w:u w:val="double"/>
        </w:rPr>
        <w:t>속</w:t>
      </w:r>
      <w:r>
        <w:rPr>
          <w:rFonts w:ascii="바탕체"/>
          <w:sz w:val="32"/>
          <w:u w:val="double"/>
        </w:rPr>
        <w:t xml:space="preserve"> </w:t>
      </w:r>
      <w:r>
        <w:rPr>
          <w:rFonts w:ascii="바탕체" w:hint="eastAsia"/>
          <w:sz w:val="32"/>
          <w:u w:val="double"/>
        </w:rPr>
        <w:t>명</w:t>
      </w:r>
      <w:r>
        <w:rPr>
          <w:rFonts w:ascii="바탕체"/>
          <w:sz w:val="32"/>
          <w:u w:val="double"/>
        </w:rPr>
        <w:t xml:space="preserve"> </w:t>
      </w:r>
      <w:r>
        <w:rPr>
          <w:rFonts w:ascii="바탕체" w:hint="eastAsia"/>
          <w:sz w:val="32"/>
          <w:u w:val="double"/>
        </w:rPr>
        <w:t>세</w:t>
      </w:r>
      <w:r>
        <w:rPr>
          <w:rFonts w:ascii="바탕체"/>
          <w:sz w:val="32"/>
          <w:u w:val="double"/>
        </w:rPr>
        <w:t xml:space="preserve"> </w:t>
      </w:r>
      <w:r>
        <w:rPr>
          <w:rFonts w:ascii="바탕체" w:hint="eastAsia"/>
          <w:sz w:val="32"/>
          <w:u w:val="double"/>
        </w:rPr>
        <w:t>서</w:t>
      </w:r>
    </w:p>
    <w:p w:rsidR="008170CF" w:rsidRDefault="008170CF">
      <w:pPr>
        <w:kinsoku w:val="0"/>
        <w:overflowPunct w:val="0"/>
        <w:rPr>
          <w:rFonts w:ascii="바탕체"/>
        </w:rPr>
      </w:pPr>
    </w:p>
    <w:p w:rsidR="008170CF" w:rsidRDefault="008170CF">
      <w:pPr>
        <w:kinsoku w:val="0"/>
        <w:overflowPunct w:val="0"/>
        <w:rPr>
          <w:rFonts w:ascii="바탕체"/>
        </w:rPr>
      </w:pPr>
    </w:p>
    <w:p w:rsidR="008170CF" w:rsidRDefault="008170CF">
      <w:pPr>
        <w:kinsoku w:val="0"/>
        <w:overflowPunct w:val="0"/>
        <w:rPr>
          <w:rFonts w:ascii="바탕체"/>
        </w:rPr>
      </w:pPr>
    </w:p>
    <w:p w:rsidR="008170CF" w:rsidRDefault="008170CF">
      <w:pPr>
        <w:widowControl/>
        <w:tabs>
          <w:tab w:val="right" w:pos="8730"/>
        </w:tabs>
        <w:wordWrap w:val="0"/>
        <w:overflowPunct w:val="0"/>
        <w:spacing w:line="340" w:lineRule="atLeast"/>
        <w:jc w:val="both"/>
      </w:pP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감사인은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재단법인</w:t>
      </w:r>
      <w:r>
        <w:t xml:space="preserve"> </w:t>
      </w:r>
      <w:r>
        <w:rPr>
          <w:rFonts w:hint="eastAsia"/>
        </w:rPr>
        <w:t xml:space="preserve"> </w:t>
      </w:r>
      <w:r w:rsidR="00094CFE">
        <w:rPr>
          <w:rFonts w:hint="eastAsia"/>
        </w:rPr>
        <w:t>한국여성재단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 xml:space="preserve"> </w:t>
      </w:r>
      <w:r>
        <w:t>20</w:t>
      </w:r>
      <w:r w:rsidR="00333A7B">
        <w:rPr>
          <w:rFonts w:hint="eastAsia"/>
        </w:rPr>
        <w:t>11</w:t>
      </w:r>
      <w:r>
        <w:rPr>
          <w:rFonts w:hint="eastAsia"/>
        </w:rPr>
        <w:t>년</w:t>
      </w:r>
      <w:r>
        <w:t xml:space="preserve"> </w:t>
      </w:r>
      <w:r>
        <w:rPr>
          <w:rFonts w:hint="eastAsia"/>
        </w:rPr>
        <w:t xml:space="preserve"> </w:t>
      </w:r>
      <w:r>
        <w:t>12</w:t>
      </w:r>
      <w:r>
        <w:rPr>
          <w:rFonts w:hint="eastAsia"/>
        </w:rPr>
        <w:t>월</w:t>
      </w:r>
      <w:r>
        <w:t xml:space="preserve"> </w:t>
      </w:r>
      <w:r>
        <w:rPr>
          <w:rFonts w:hint="eastAsia"/>
        </w:rPr>
        <w:t xml:space="preserve"> </w:t>
      </w:r>
      <w:r>
        <w:t>31</w:t>
      </w:r>
      <w:r>
        <w:rPr>
          <w:rFonts w:hint="eastAsia"/>
        </w:rPr>
        <w:t>일로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종료되는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회계연도의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재무제표에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대하여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감사를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실시한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바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t xml:space="preserve">.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이와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관련하여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별첨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부속명세서에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대하여도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회계감사기준을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준수하였습니다</w:t>
      </w:r>
      <w:r>
        <w:t>.</w:t>
      </w:r>
    </w:p>
    <w:p w:rsidR="008170CF" w:rsidRDefault="008170CF">
      <w:pPr>
        <w:kinsoku w:val="0"/>
        <w:overflowPunct w:val="0"/>
      </w:pPr>
    </w:p>
    <w:p w:rsidR="008170CF" w:rsidRDefault="008170CF">
      <w:pPr>
        <w:widowControl/>
        <w:tabs>
          <w:tab w:val="right" w:pos="8730"/>
        </w:tabs>
        <w:wordWrap w:val="0"/>
        <w:overflowPunct w:val="0"/>
        <w:spacing w:line="340" w:lineRule="atLeast"/>
        <w:jc w:val="both"/>
      </w:pP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감사인의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의견으로는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별첨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부속명세서는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위에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언급한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재무제표와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관련하여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부속명세서에</w:t>
      </w:r>
      <w:r>
        <w:t xml:space="preserve"> </w:t>
      </w:r>
      <w:r>
        <w:rPr>
          <w:rFonts w:hint="eastAsia"/>
        </w:rPr>
        <w:t>포함되어야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할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재무정보를</w:t>
      </w:r>
      <w:r>
        <w:t xml:space="preserve"> </w:t>
      </w:r>
      <w:r>
        <w:rPr>
          <w:rFonts w:hint="eastAsia"/>
        </w:rPr>
        <w:t xml:space="preserve"> </w:t>
      </w:r>
      <w:r w:rsidR="00094CFE">
        <w:rPr>
          <w:rFonts w:hint="eastAsia"/>
        </w:rPr>
        <w:t>재단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정관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회계규정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그리고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기업회계기준에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적정하게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표시하고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있습니다</w:t>
      </w:r>
      <w:r>
        <w:t>.</w:t>
      </w:r>
    </w:p>
    <w:p w:rsidR="008170CF" w:rsidRDefault="008170CF">
      <w:pPr>
        <w:kinsoku w:val="0"/>
        <w:overflowPunct w:val="0"/>
      </w:pPr>
    </w:p>
    <w:p w:rsidR="008170CF" w:rsidRDefault="008170CF">
      <w:pPr>
        <w:kinsoku w:val="0"/>
        <w:overflowPunct w:val="0"/>
      </w:pPr>
    </w:p>
    <w:p w:rsidR="008170CF" w:rsidRDefault="008170CF">
      <w:pPr>
        <w:kinsoku w:val="0"/>
        <w:overflowPunct w:val="0"/>
      </w:pPr>
    </w:p>
    <w:p w:rsidR="008170CF" w:rsidRDefault="008170CF">
      <w:pPr>
        <w:kinsoku w:val="0"/>
        <w:overflowPunct w:val="0"/>
      </w:pPr>
      <w:r>
        <w:t xml:space="preserve">  </w:t>
      </w:r>
      <w:r>
        <w:rPr>
          <w:rFonts w:hint="eastAsia"/>
        </w:rPr>
        <w:t>첨</w:t>
      </w:r>
      <w:r>
        <w:t xml:space="preserve">  </w:t>
      </w:r>
      <w:r>
        <w:rPr>
          <w:rFonts w:hint="eastAsia"/>
        </w:rPr>
        <w:t>부</w:t>
      </w:r>
      <w:r>
        <w:t xml:space="preserve"> :</w:t>
      </w:r>
    </w:p>
    <w:p w:rsidR="008170CF" w:rsidRDefault="008170CF">
      <w:pPr>
        <w:kinsoku w:val="0"/>
        <w:overflowPunct w:val="0"/>
      </w:pPr>
    </w:p>
    <w:p w:rsidR="008170CF" w:rsidRDefault="00410EF4">
      <w:pPr>
        <w:kinsoku w:val="0"/>
        <w:overflowPunct w:val="0"/>
        <w:spacing w:line="620" w:lineRule="atLeast"/>
      </w:pPr>
      <w:r>
        <w:rPr>
          <w:rFonts w:hint="eastAsia"/>
        </w:rPr>
        <w:t xml:space="preserve">             1</w:t>
      </w:r>
      <w:r w:rsidR="008170CF">
        <w:t xml:space="preserve">. </w:t>
      </w:r>
      <w:r w:rsidR="004C2B43">
        <w:rPr>
          <w:rFonts w:hint="eastAsia"/>
        </w:rPr>
        <w:t>사업별</w:t>
      </w:r>
      <w:r w:rsidR="004C2B43">
        <w:rPr>
          <w:rFonts w:hint="eastAsia"/>
        </w:rPr>
        <w:t xml:space="preserve"> </w:t>
      </w:r>
      <w:r w:rsidR="004C2B43">
        <w:rPr>
          <w:rFonts w:hint="eastAsia"/>
        </w:rPr>
        <w:t>손익계산서</w:t>
      </w:r>
    </w:p>
    <w:p w:rsidR="008170CF" w:rsidRDefault="008170CF">
      <w:pPr>
        <w:kinsoku w:val="0"/>
        <w:overflowPunct w:val="0"/>
        <w:spacing w:line="620" w:lineRule="atLeast"/>
      </w:pPr>
      <w:r>
        <w:rPr>
          <w:rFonts w:hint="eastAsia"/>
        </w:rPr>
        <w:t xml:space="preserve">             </w:t>
      </w:r>
      <w:r w:rsidR="00410EF4">
        <w:rPr>
          <w:rFonts w:hint="eastAsia"/>
        </w:rPr>
        <w:t>2</w:t>
      </w:r>
      <w:r>
        <w:t xml:space="preserve">. </w:t>
      </w:r>
      <w:r w:rsidR="004C2B43">
        <w:rPr>
          <w:rFonts w:hint="eastAsia"/>
        </w:rPr>
        <w:t>배분사업비</w:t>
      </w:r>
      <w:r>
        <w:t xml:space="preserve"> </w:t>
      </w:r>
      <w:r>
        <w:rPr>
          <w:rFonts w:hint="eastAsia"/>
        </w:rPr>
        <w:t>명세서</w:t>
      </w:r>
    </w:p>
    <w:p w:rsidR="00A13281" w:rsidRDefault="00410EF4" w:rsidP="00A13281">
      <w:pPr>
        <w:kinsoku w:val="0"/>
        <w:overflowPunct w:val="0"/>
        <w:spacing w:line="620" w:lineRule="atLeast"/>
        <w:ind w:leftChars="283" w:left="566" w:firstLine="90"/>
      </w:pPr>
      <w:r>
        <w:rPr>
          <w:rFonts w:hint="eastAsia"/>
        </w:rPr>
        <w:t>3</w:t>
      </w:r>
      <w:r w:rsidR="004C2B43">
        <w:rPr>
          <w:rFonts w:hint="eastAsia"/>
        </w:rPr>
        <w:t xml:space="preserve">. </w:t>
      </w:r>
      <w:r w:rsidR="00A13281">
        <w:rPr>
          <w:rFonts w:hint="eastAsia"/>
        </w:rPr>
        <w:t>모금사업비명세서</w:t>
      </w:r>
    </w:p>
    <w:p w:rsidR="004C2B43" w:rsidRDefault="00A13281" w:rsidP="00A13281">
      <w:pPr>
        <w:kinsoku w:val="0"/>
        <w:overflowPunct w:val="0"/>
        <w:spacing w:line="620" w:lineRule="atLeast"/>
        <w:ind w:leftChars="283" w:left="566" w:firstLine="90"/>
      </w:pPr>
      <w:r>
        <w:rPr>
          <w:rFonts w:hint="eastAsia"/>
        </w:rPr>
        <w:t xml:space="preserve">4. </w:t>
      </w:r>
      <w:r w:rsidR="004C2B43">
        <w:rPr>
          <w:rFonts w:hint="eastAsia"/>
        </w:rPr>
        <w:t>홍보</w:t>
      </w:r>
      <w:r w:rsidR="00A37138">
        <w:rPr>
          <w:rFonts w:hint="eastAsia"/>
        </w:rPr>
        <w:t>사업</w:t>
      </w:r>
      <w:r w:rsidR="004C2B43">
        <w:rPr>
          <w:rFonts w:hint="eastAsia"/>
        </w:rPr>
        <w:t>비</w:t>
      </w:r>
      <w:r w:rsidR="004C2B43">
        <w:rPr>
          <w:rFonts w:hint="eastAsia"/>
        </w:rPr>
        <w:t xml:space="preserve"> </w:t>
      </w:r>
      <w:r w:rsidR="004C2B43">
        <w:rPr>
          <w:rFonts w:hint="eastAsia"/>
        </w:rPr>
        <w:t>명세서</w:t>
      </w:r>
    </w:p>
    <w:p w:rsidR="004C2B43" w:rsidRDefault="00A13281" w:rsidP="004C2B43">
      <w:pPr>
        <w:kinsoku w:val="0"/>
        <w:overflowPunct w:val="0"/>
        <w:spacing w:line="620" w:lineRule="atLeast"/>
        <w:ind w:leftChars="354" w:left="708" w:firstLine="1"/>
      </w:pPr>
      <w:r>
        <w:rPr>
          <w:rFonts w:hint="eastAsia"/>
        </w:rPr>
        <w:t>5</w:t>
      </w:r>
      <w:r w:rsidR="004C2B43">
        <w:rPr>
          <w:rFonts w:hint="eastAsia"/>
        </w:rPr>
        <w:t xml:space="preserve">. </w:t>
      </w:r>
      <w:r w:rsidR="004C2B43">
        <w:rPr>
          <w:rFonts w:hint="eastAsia"/>
        </w:rPr>
        <w:t>경상비</w:t>
      </w:r>
      <w:r w:rsidR="004C2B43">
        <w:rPr>
          <w:rFonts w:hint="eastAsia"/>
        </w:rPr>
        <w:t xml:space="preserve"> </w:t>
      </w:r>
      <w:r w:rsidR="004C2B43">
        <w:rPr>
          <w:rFonts w:hint="eastAsia"/>
        </w:rPr>
        <w:t>명세서</w:t>
      </w:r>
    </w:p>
    <w:p w:rsidR="008170CF" w:rsidRDefault="008170CF">
      <w:pPr>
        <w:kinsoku w:val="0"/>
        <w:overflowPunct w:val="0"/>
        <w:spacing w:line="620" w:lineRule="atLeast"/>
      </w:pPr>
      <w:r>
        <w:t xml:space="preserve">             </w:t>
      </w:r>
    </w:p>
    <w:p w:rsidR="008170CF" w:rsidRDefault="008170CF">
      <w:pPr>
        <w:spacing w:line="620" w:lineRule="atLeast"/>
      </w:pPr>
    </w:p>
    <w:p w:rsidR="008170CF" w:rsidRDefault="008170CF">
      <w:pPr>
        <w:rPr>
          <w:rFonts w:ascii="바탕체"/>
        </w:rPr>
      </w:pPr>
    </w:p>
    <w:p w:rsidR="008170CF" w:rsidRDefault="008170CF">
      <w:pPr>
        <w:rPr>
          <w:rFonts w:ascii="바탕체"/>
        </w:rPr>
      </w:pPr>
    </w:p>
    <w:p w:rsidR="008170CF" w:rsidRDefault="008170CF">
      <w:pPr>
        <w:rPr>
          <w:rFonts w:ascii="바탕체"/>
        </w:rPr>
      </w:pPr>
    </w:p>
    <w:p w:rsidR="008170CF" w:rsidRDefault="008170CF">
      <w:pPr>
        <w:rPr>
          <w:rFonts w:ascii="바탕체"/>
        </w:rPr>
      </w:pPr>
    </w:p>
    <w:p w:rsidR="008170CF" w:rsidRDefault="008170CF">
      <w:pPr>
        <w:widowControl/>
        <w:wordWrap w:val="0"/>
        <w:autoSpaceDE w:val="0"/>
        <w:autoSpaceDN w:val="0"/>
        <w:spacing w:line="360" w:lineRule="atLeast"/>
        <w:ind w:leftChars="200" w:left="400"/>
        <w:jc w:val="both"/>
        <w:textAlignment w:val="bottom"/>
      </w:pPr>
    </w:p>
    <w:sectPr w:rsidR="008170CF" w:rsidSect="0089172A">
      <w:pgSz w:w="12240" w:h="15840"/>
      <w:pgMar w:top="1134" w:right="1800" w:bottom="1701" w:left="1800" w:header="720" w:footer="72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A50" w:rsidRDefault="00172A50" w:rsidP="000E0817">
      <w:r>
        <w:separator/>
      </w:r>
    </w:p>
  </w:endnote>
  <w:endnote w:type="continuationSeparator" w:id="1">
    <w:p w:rsidR="00172A50" w:rsidRDefault="00172A50" w:rsidP="000E0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A50" w:rsidRDefault="00172A50" w:rsidP="000E0817">
      <w:r>
        <w:separator/>
      </w:r>
    </w:p>
  </w:footnote>
  <w:footnote w:type="continuationSeparator" w:id="1">
    <w:p w:rsidR="00172A50" w:rsidRDefault="00172A50" w:rsidP="000E0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3CE"/>
    <w:multiLevelType w:val="hybridMultilevel"/>
    <w:tmpl w:val="C6984FC8"/>
    <w:lvl w:ilvl="0" w:tplc="DC66C674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46B6764"/>
    <w:multiLevelType w:val="hybridMultilevel"/>
    <w:tmpl w:val="7D6AAD12"/>
    <w:lvl w:ilvl="0" w:tplc="C53AE936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ind w:left="3930" w:hanging="400"/>
      </w:pPr>
    </w:lvl>
  </w:abstractNum>
  <w:abstractNum w:abstractNumId="2">
    <w:nsid w:val="328D1245"/>
    <w:multiLevelType w:val="hybridMultilevel"/>
    <w:tmpl w:val="307EB0C2"/>
    <w:lvl w:ilvl="0" w:tplc="34DAECEC">
      <w:start w:val="1"/>
      <w:numFmt w:val="ganada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>
    <w:nsid w:val="34AE2A2D"/>
    <w:multiLevelType w:val="singleLevel"/>
    <w:tmpl w:val="FF74A618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0"/>
      </w:pPr>
      <w:rPr>
        <w:rFonts w:hint="default"/>
        <w:u w:val="none"/>
      </w:rPr>
    </w:lvl>
  </w:abstractNum>
  <w:abstractNum w:abstractNumId="4">
    <w:nsid w:val="3E7E2B03"/>
    <w:multiLevelType w:val="singleLevel"/>
    <w:tmpl w:val="93581338"/>
    <w:lvl w:ilvl="0">
      <w:start w:val="1"/>
      <w:numFmt w:val="decimal"/>
      <w:lvlText w:val="(%1)"/>
      <w:lvlJc w:val="left"/>
      <w:pPr>
        <w:tabs>
          <w:tab w:val="num" w:pos="835"/>
        </w:tabs>
        <w:ind w:left="835" w:hanging="435"/>
      </w:pPr>
      <w:rPr>
        <w:rFonts w:hint="default"/>
      </w:rPr>
    </w:lvl>
  </w:abstractNum>
  <w:abstractNum w:abstractNumId="5">
    <w:nsid w:val="6A98099F"/>
    <w:multiLevelType w:val="hybridMultilevel"/>
    <w:tmpl w:val="63D0AFFE"/>
    <w:lvl w:ilvl="0" w:tplc="DB42151E">
      <w:start w:val="1"/>
      <w:numFmt w:val="ganada"/>
      <w:suff w:val="space"/>
      <w:lvlText w:val="%1."/>
      <w:lvlJc w:val="left"/>
      <w:pPr>
        <w:ind w:left="681" w:hanging="25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6"/>
        </w:tabs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6"/>
        </w:tabs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6"/>
        </w:tabs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6"/>
        </w:tabs>
        <w:ind w:left="4026" w:hanging="40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stylePaneFormatFilter w:val="3F01"/>
  <w:defaultTabStop w:val="720"/>
  <w:doNotHyphenateCaps/>
  <w:drawingGridHorizontalSpacing w:val="100"/>
  <w:drawingGridVerticalSpacing w:val="271"/>
  <w:displayHorizontalDrawingGridEvery w:val="0"/>
  <w:doNotShadeFormData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37EA2"/>
    <w:rsid w:val="00033C21"/>
    <w:rsid w:val="000552C9"/>
    <w:rsid w:val="00066434"/>
    <w:rsid w:val="00072F63"/>
    <w:rsid w:val="0008193F"/>
    <w:rsid w:val="00092630"/>
    <w:rsid w:val="00094CFE"/>
    <w:rsid w:val="000B156A"/>
    <w:rsid w:val="000E0817"/>
    <w:rsid w:val="00137EA2"/>
    <w:rsid w:val="00142CC9"/>
    <w:rsid w:val="0015461E"/>
    <w:rsid w:val="00170C48"/>
    <w:rsid w:val="00172A50"/>
    <w:rsid w:val="001839AF"/>
    <w:rsid w:val="001875A9"/>
    <w:rsid w:val="001C68F5"/>
    <w:rsid w:val="002036A6"/>
    <w:rsid w:val="002037B0"/>
    <w:rsid w:val="002058F5"/>
    <w:rsid w:val="0023310B"/>
    <w:rsid w:val="00237391"/>
    <w:rsid w:val="00265A28"/>
    <w:rsid w:val="00267650"/>
    <w:rsid w:val="002B5167"/>
    <w:rsid w:val="002B65C7"/>
    <w:rsid w:val="002E1E62"/>
    <w:rsid w:val="00315C66"/>
    <w:rsid w:val="00333A7B"/>
    <w:rsid w:val="00381D12"/>
    <w:rsid w:val="003B4CB8"/>
    <w:rsid w:val="003C0E70"/>
    <w:rsid w:val="0040140E"/>
    <w:rsid w:val="00410EF4"/>
    <w:rsid w:val="00450291"/>
    <w:rsid w:val="004579C9"/>
    <w:rsid w:val="00460484"/>
    <w:rsid w:val="004879FC"/>
    <w:rsid w:val="004C2B43"/>
    <w:rsid w:val="004D2393"/>
    <w:rsid w:val="004F4B48"/>
    <w:rsid w:val="00523B94"/>
    <w:rsid w:val="00563C5A"/>
    <w:rsid w:val="00566AF1"/>
    <w:rsid w:val="005673D3"/>
    <w:rsid w:val="00580E88"/>
    <w:rsid w:val="0058284D"/>
    <w:rsid w:val="00584DD9"/>
    <w:rsid w:val="005B0036"/>
    <w:rsid w:val="005B48DA"/>
    <w:rsid w:val="005C1C65"/>
    <w:rsid w:val="005E087D"/>
    <w:rsid w:val="005E380E"/>
    <w:rsid w:val="005F0077"/>
    <w:rsid w:val="00605A93"/>
    <w:rsid w:val="0061052F"/>
    <w:rsid w:val="00620809"/>
    <w:rsid w:val="0062562D"/>
    <w:rsid w:val="00676A9E"/>
    <w:rsid w:val="00681B5E"/>
    <w:rsid w:val="006A4D6C"/>
    <w:rsid w:val="006B7E69"/>
    <w:rsid w:val="006D3683"/>
    <w:rsid w:val="00701655"/>
    <w:rsid w:val="007426B9"/>
    <w:rsid w:val="00761E67"/>
    <w:rsid w:val="00773EE7"/>
    <w:rsid w:val="007A1EF1"/>
    <w:rsid w:val="007A276E"/>
    <w:rsid w:val="007C2DB1"/>
    <w:rsid w:val="007D5B97"/>
    <w:rsid w:val="007E1F34"/>
    <w:rsid w:val="007F2ADD"/>
    <w:rsid w:val="007F3BFC"/>
    <w:rsid w:val="008170CF"/>
    <w:rsid w:val="0082269F"/>
    <w:rsid w:val="0083212E"/>
    <w:rsid w:val="008375EC"/>
    <w:rsid w:val="00852BA7"/>
    <w:rsid w:val="0089172A"/>
    <w:rsid w:val="008A5822"/>
    <w:rsid w:val="008D215F"/>
    <w:rsid w:val="008D48A2"/>
    <w:rsid w:val="008E2FC9"/>
    <w:rsid w:val="008E5CA8"/>
    <w:rsid w:val="008F0EE0"/>
    <w:rsid w:val="009A6059"/>
    <w:rsid w:val="009B34F7"/>
    <w:rsid w:val="009D571E"/>
    <w:rsid w:val="009E168C"/>
    <w:rsid w:val="00A0035E"/>
    <w:rsid w:val="00A13281"/>
    <w:rsid w:val="00A37138"/>
    <w:rsid w:val="00A71B7F"/>
    <w:rsid w:val="00A8067F"/>
    <w:rsid w:val="00AB7B2D"/>
    <w:rsid w:val="00AC5501"/>
    <w:rsid w:val="00AD7B58"/>
    <w:rsid w:val="00AD7EC0"/>
    <w:rsid w:val="00AF32EB"/>
    <w:rsid w:val="00AF6D42"/>
    <w:rsid w:val="00B15FBF"/>
    <w:rsid w:val="00B42015"/>
    <w:rsid w:val="00B51D78"/>
    <w:rsid w:val="00B6395D"/>
    <w:rsid w:val="00B80501"/>
    <w:rsid w:val="00B807BA"/>
    <w:rsid w:val="00B921E6"/>
    <w:rsid w:val="00B9428E"/>
    <w:rsid w:val="00BE2B77"/>
    <w:rsid w:val="00BF20D1"/>
    <w:rsid w:val="00C262E7"/>
    <w:rsid w:val="00C47D06"/>
    <w:rsid w:val="00C547F4"/>
    <w:rsid w:val="00C55F38"/>
    <w:rsid w:val="00C9170D"/>
    <w:rsid w:val="00C91A41"/>
    <w:rsid w:val="00CC645A"/>
    <w:rsid w:val="00CE48FC"/>
    <w:rsid w:val="00CE54EB"/>
    <w:rsid w:val="00D65170"/>
    <w:rsid w:val="00D7554F"/>
    <w:rsid w:val="00D915FF"/>
    <w:rsid w:val="00DC6E43"/>
    <w:rsid w:val="00DC7760"/>
    <w:rsid w:val="00DE3346"/>
    <w:rsid w:val="00DF7F77"/>
    <w:rsid w:val="00E21976"/>
    <w:rsid w:val="00E45A48"/>
    <w:rsid w:val="00E5017F"/>
    <w:rsid w:val="00E56BC4"/>
    <w:rsid w:val="00E81C7E"/>
    <w:rsid w:val="00EB6EC8"/>
    <w:rsid w:val="00EE0050"/>
    <w:rsid w:val="00EE4E4F"/>
    <w:rsid w:val="00F03E01"/>
    <w:rsid w:val="00F212B3"/>
    <w:rsid w:val="00F22F43"/>
    <w:rsid w:val="00F333FD"/>
    <w:rsid w:val="00F34DDC"/>
    <w:rsid w:val="00F50E41"/>
    <w:rsid w:val="00F5190E"/>
    <w:rsid w:val="00F657AB"/>
    <w:rsid w:val="00F737B2"/>
    <w:rsid w:val="00FA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72A"/>
    <w:pPr>
      <w:widowControl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9172A"/>
    <w:pPr>
      <w:spacing w:before="240"/>
      <w:outlineLvl w:val="0"/>
    </w:pPr>
    <w:rPr>
      <w:rFonts w:ascii="Arial" w:eastAsia="돋움체" w:hAnsi="Arial"/>
      <w:b/>
      <w:sz w:val="24"/>
      <w:u w:val="single"/>
    </w:rPr>
  </w:style>
  <w:style w:type="paragraph" w:styleId="2">
    <w:name w:val="heading 2"/>
    <w:basedOn w:val="a"/>
    <w:next w:val="a"/>
    <w:qFormat/>
    <w:rsid w:val="0089172A"/>
    <w:pPr>
      <w:spacing w:before="120"/>
      <w:outlineLvl w:val="1"/>
    </w:pPr>
    <w:rPr>
      <w:rFonts w:ascii="Arial" w:eastAsia="돋움체" w:hAnsi="Arial"/>
      <w:b/>
      <w:sz w:val="24"/>
    </w:rPr>
  </w:style>
  <w:style w:type="paragraph" w:styleId="3">
    <w:name w:val="heading 3"/>
    <w:basedOn w:val="a"/>
    <w:next w:val="a0"/>
    <w:qFormat/>
    <w:rsid w:val="0089172A"/>
    <w:pPr>
      <w:ind w:left="360"/>
      <w:outlineLvl w:val="2"/>
    </w:pPr>
    <w:rPr>
      <w:b/>
      <w:sz w:val="24"/>
    </w:rPr>
  </w:style>
  <w:style w:type="paragraph" w:styleId="4">
    <w:name w:val="heading 4"/>
    <w:basedOn w:val="a"/>
    <w:next w:val="a0"/>
    <w:qFormat/>
    <w:rsid w:val="0089172A"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rsid w:val="0089172A"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rsid w:val="0089172A"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rsid w:val="0089172A"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rsid w:val="0089172A"/>
    <w:pPr>
      <w:ind w:left="720"/>
      <w:outlineLvl w:val="7"/>
    </w:pPr>
    <w:rPr>
      <w:i/>
    </w:rPr>
  </w:style>
  <w:style w:type="paragraph" w:styleId="9">
    <w:name w:val="heading 9"/>
    <w:basedOn w:val="a"/>
    <w:next w:val="a0"/>
    <w:qFormat/>
    <w:rsid w:val="0089172A"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89172A"/>
    <w:pPr>
      <w:ind w:left="720"/>
    </w:pPr>
  </w:style>
  <w:style w:type="character" w:styleId="a4">
    <w:name w:val="annotation reference"/>
    <w:basedOn w:val="a1"/>
    <w:semiHidden/>
    <w:rsid w:val="0089172A"/>
    <w:rPr>
      <w:sz w:val="16"/>
    </w:rPr>
  </w:style>
  <w:style w:type="paragraph" w:styleId="a5">
    <w:name w:val="annotation text"/>
    <w:basedOn w:val="a"/>
    <w:semiHidden/>
    <w:rsid w:val="0089172A"/>
  </w:style>
  <w:style w:type="paragraph" w:styleId="80">
    <w:name w:val="toc 8"/>
    <w:basedOn w:val="a"/>
    <w:next w:val="a"/>
    <w:autoRedefine/>
    <w:semiHidden/>
    <w:rsid w:val="0089172A"/>
    <w:pPr>
      <w:tabs>
        <w:tab w:val="left" w:leader="dot" w:pos="8646"/>
        <w:tab w:val="right" w:pos="9072"/>
      </w:tabs>
      <w:ind w:left="4961" w:right="850"/>
    </w:pPr>
  </w:style>
  <w:style w:type="paragraph" w:styleId="70">
    <w:name w:val="toc 7"/>
    <w:basedOn w:val="a"/>
    <w:next w:val="a"/>
    <w:autoRedefine/>
    <w:semiHidden/>
    <w:rsid w:val="0089172A"/>
    <w:pPr>
      <w:tabs>
        <w:tab w:val="left" w:leader="dot" w:pos="8646"/>
        <w:tab w:val="right" w:pos="9072"/>
      </w:tabs>
      <w:ind w:left="4253" w:right="850"/>
    </w:pPr>
  </w:style>
  <w:style w:type="paragraph" w:styleId="60">
    <w:name w:val="toc 6"/>
    <w:basedOn w:val="a"/>
    <w:next w:val="a"/>
    <w:autoRedefine/>
    <w:semiHidden/>
    <w:rsid w:val="0089172A"/>
    <w:pPr>
      <w:tabs>
        <w:tab w:val="left" w:leader="dot" w:pos="8646"/>
        <w:tab w:val="right" w:pos="9072"/>
      </w:tabs>
      <w:ind w:left="3544" w:right="850"/>
    </w:pPr>
  </w:style>
  <w:style w:type="paragraph" w:styleId="50">
    <w:name w:val="toc 5"/>
    <w:basedOn w:val="a"/>
    <w:next w:val="a"/>
    <w:autoRedefine/>
    <w:semiHidden/>
    <w:rsid w:val="0089172A"/>
    <w:pPr>
      <w:tabs>
        <w:tab w:val="left" w:leader="dot" w:pos="8646"/>
        <w:tab w:val="right" w:pos="9072"/>
      </w:tabs>
      <w:ind w:left="2835" w:right="850"/>
    </w:pPr>
  </w:style>
  <w:style w:type="paragraph" w:styleId="40">
    <w:name w:val="toc 4"/>
    <w:basedOn w:val="a"/>
    <w:next w:val="a"/>
    <w:autoRedefine/>
    <w:semiHidden/>
    <w:rsid w:val="0089172A"/>
    <w:pPr>
      <w:tabs>
        <w:tab w:val="left" w:leader="dot" w:pos="8646"/>
        <w:tab w:val="right" w:pos="9072"/>
      </w:tabs>
      <w:ind w:left="2126" w:right="850"/>
    </w:pPr>
  </w:style>
  <w:style w:type="paragraph" w:styleId="30">
    <w:name w:val="toc 3"/>
    <w:basedOn w:val="a"/>
    <w:next w:val="a"/>
    <w:autoRedefine/>
    <w:semiHidden/>
    <w:rsid w:val="0089172A"/>
    <w:pPr>
      <w:tabs>
        <w:tab w:val="left" w:leader="dot" w:pos="8646"/>
        <w:tab w:val="right" w:pos="9072"/>
      </w:tabs>
      <w:ind w:left="1418" w:right="850"/>
    </w:pPr>
  </w:style>
  <w:style w:type="paragraph" w:styleId="20">
    <w:name w:val="toc 2"/>
    <w:basedOn w:val="a"/>
    <w:next w:val="a"/>
    <w:autoRedefine/>
    <w:semiHidden/>
    <w:rsid w:val="0089172A"/>
    <w:pPr>
      <w:tabs>
        <w:tab w:val="left" w:leader="dot" w:pos="8646"/>
        <w:tab w:val="right" w:pos="9072"/>
      </w:tabs>
      <w:ind w:left="709" w:right="850"/>
    </w:pPr>
  </w:style>
  <w:style w:type="paragraph" w:styleId="10">
    <w:name w:val="toc 1"/>
    <w:basedOn w:val="a"/>
    <w:next w:val="a"/>
    <w:autoRedefine/>
    <w:semiHidden/>
    <w:rsid w:val="0089172A"/>
    <w:pPr>
      <w:tabs>
        <w:tab w:val="left" w:leader="dot" w:pos="8646"/>
        <w:tab w:val="right" w:pos="9072"/>
      </w:tabs>
      <w:ind w:right="850"/>
    </w:pPr>
  </w:style>
  <w:style w:type="paragraph" w:styleId="71">
    <w:name w:val="index 7"/>
    <w:basedOn w:val="a"/>
    <w:next w:val="a"/>
    <w:autoRedefine/>
    <w:semiHidden/>
    <w:rsid w:val="0089172A"/>
    <w:pPr>
      <w:ind w:left="1701"/>
    </w:pPr>
  </w:style>
  <w:style w:type="paragraph" w:styleId="61">
    <w:name w:val="index 6"/>
    <w:basedOn w:val="a"/>
    <w:next w:val="a"/>
    <w:autoRedefine/>
    <w:semiHidden/>
    <w:rsid w:val="0089172A"/>
    <w:pPr>
      <w:ind w:left="1417"/>
    </w:pPr>
  </w:style>
  <w:style w:type="paragraph" w:styleId="51">
    <w:name w:val="index 5"/>
    <w:basedOn w:val="a"/>
    <w:next w:val="a"/>
    <w:autoRedefine/>
    <w:semiHidden/>
    <w:rsid w:val="0089172A"/>
    <w:pPr>
      <w:ind w:left="1134"/>
    </w:pPr>
  </w:style>
  <w:style w:type="paragraph" w:styleId="41">
    <w:name w:val="index 4"/>
    <w:basedOn w:val="a"/>
    <w:next w:val="a"/>
    <w:autoRedefine/>
    <w:semiHidden/>
    <w:rsid w:val="0089172A"/>
    <w:pPr>
      <w:ind w:left="850"/>
    </w:pPr>
  </w:style>
  <w:style w:type="paragraph" w:styleId="31">
    <w:name w:val="index 3"/>
    <w:basedOn w:val="a"/>
    <w:next w:val="a"/>
    <w:autoRedefine/>
    <w:semiHidden/>
    <w:rsid w:val="0089172A"/>
    <w:pPr>
      <w:ind w:left="567"/>
    </w:pPr>
  </w:style>
  <w:style w:type="paragraph" w:styleId="21">
    <w:name w:val="index 2"/>
    <w:basedOn w:val="a"/>
    <w:next w:val="a"/>
    <w:autoRedefine/>
    <w:semiHidden/>
    <w:rsid w:val="0089172A"/>
    <w:pPr>
      <w:ind w:left="283"/>
    </w:pPr>
  </w:style>
  <w:style w:type="paragraph" w:styleId="11">
    <w:name w:val="index 1"/>
    <w:basedOn w:val="a"/>
    <w:next w:val="a"/>
    <w:autoRedefine/>
    <w:semiHidden/>
    <w:rsid w:val="0089172A"/>
  </w:style>
  <w:style w:type="character" w:styleId="a6">
    <w:name w:val="line number"/>
    <w:basedOn w:val="a1"/>
    <w:rsid w:val="0089172A"/>
  </w:style>
  <w:style w:type="paragraph" w:styleId="a7">
    <w:name w:val="index heading"/>
    <w:basedOn w:val="a"/>
    <w:next w:val="11"/>
    <w:semiHidden/>
    <w:rsid w:val="0089172A"/>
  </w:style>
  <w:style w:type="paragraph" w:styleId="a8">
    <w:name w:val="footer"/>
    <w:basedOn w:val="a"/>
    <w:rsid w:val="0089172A"/>
    <w:pPr>
      <w:tabs>
        <w:tab w:val="center" w:pos="4252"/>
        <w:tab w:val="right" w:pos="8504"/>
      </w:tabs>
    </w:pPr>
  </w:style>
  <w:style w:type="paragraph" w:styleId="a9">
    <w:name w:val="header"/>
    <w:basedOn w:val="a"/>
    <w:rsid w:val="0089172A"/>
    <w:pPr>
      <w:tabs>
        <w:tab w:val="center" w:pos="4252"/>
        <w:tab w:val="right" w:pos="8504"/>
      </w:tabs>
    </w:pPr>
  </w:style>
  <w:style w:type="character" w:styleId="aa">
    <w:name w:val="footnote reference"/>
    <w:basedOn w:val="a1"/>
    <w:semiHidden/>
    <w:rsid w:val="0089172A"/>
    <w:rPr>
      <w:position w:val="6"/>
      <w:sz w:val="16"/>
    </w:rPr>
  </w:style>
  <w:style w:type="paragraph" w:styleId="ab">
    <w:name w:val="footnote text"/>
    <w:basedOn w:val="a"/>
    <w:semiHidden/>
    <w:rsid w:val="0089172A"/>
  </w:style>
  <w:style w:type="paragraph" w:styleId="ac">
    <w:name w:val="Document Map"/>
    <w:basedOn w:val="a"/>
    <w:semiHidden/>
    <w:rsid w:val="0089172A"/>
    <w:pPr>
      <w:shd w:val="clear" w:color="auto" w:fill="000080"/>
    </w:pPr>
    <w:rPr>
      <w:rFonts w:ascii="Arial" w:eastAsia="돋움체" w:hAnsi="Arial"/>
    </w:rPr>
  </w:style>
  <w:style w:type="paragraph" w:customStyle="1" w:styleId="12">
    <w:name w:val="표준1"/>
    <w:rsid w:val="0089172A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바탕체"/>
    </w:rPr>
  </w:style>
  <w:style w:type="paragraph" w:customStyle="1" w:styleId="13">
    <w:name w:val="표준1"/>
    <w:rsid w:val="0089172A"/>
    <w:pPr>
      <w:widowControl w:val="0"/>
      <w:wordWrap w:val="0"/>
      <w:adjustRightInd w:val="0"/>
      <w:spacing w:line="360" w:lineRule="atLeast"/>
      <w:textAlignment w:val="baseline"/>
    </w:pPr>
    <w:rPr>
      <w:sz w:val="22"/>
    </w:rPr>
  </w:style>
  <w:style w:type="paragraph" w:customStyle="1" w:styleId="ad">
    <w:name w:val="바탕글"/>
    <w:rsid w:val="0089172A"/>
    <w:pPr>
      <w:widowControl w:val="0"/>
      <w:wordWrap w:val="0"/>
      <w:autoSpaceDE w:val="0"/>
      <w:autoSpaceDN w:val="0"/>
      <w:adjustRightInd w:val="0"/>
      <w:spacing w:line="380" w:lineRule="atLeast"/>
      <w:ind w:left="340"/>
      <w:jc w:val="both"/>
      <w:textAlignment w:val="baseline"/>
    </w:pPr>
    <w:rPr>
      <w:rFonts w:ascii="바탕체"/>
      <w:color w:val="000000"/>
    </w:rPr>
  </w:style>
  <w:style w:type="paragraph" w:styleId="ae">
    <w:name w:val="Balloon Text"/>
    <w:basedOn w:val="a"/>
    <w:semiHidden/>
    <w:rsid w:val="0082269F"/>
    <w:rPr>
      <w:rFonts w:ascii="Arial" w:eastAsia="돋움" w:hAnsi="Arial"/>
      <w:sz w:val="18"/>
      <w:szCs w:val="18"/>
    </w:rPr>
  </w:style>
  <w:style w:type="table" w:styleId="af">
    <w:name w:val="Table Grid"/>
    <w:basedOn w:val="a2"/>
    <w:rsid w:val="00072F63"/>
    <w:pPr>
      <w:widowControl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B0036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목        차</vt:lpstr>
    </vt:vector>
  </TitlesOfParts>
  <Company>Andersen Worldwide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        차</dc:title>
  <dc:creator>임 규동</dc:creator>
  <cp:lastModifiedBy>user</cp:lastModifiedBy>
  <cp:revision>75</cp:revision>
  <cp:lastPrinted>2010-02-11T05:21:00Z</cp:lastPrinted>
  <dcterms:created xsi:type="dcterms:W3CDTF">2010-02-10T06:51:00Z</dcterms:created>
  <dcterms:modified xsi:type="dcterms:W3CDTF">2012-02-06T07:39:00Z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525405145</vt:i4>
  </property>
  <property fmtid="{D5CDD505-2E9C-101B-9397-08002B2CF9AE}" pid="3" name="_EmailSubject">
    <vt:lpwstr>재무제표</vt:lpwstr>
  </property>
  <property fmtid="{D5CDD505-2E9C-101B-9397-08002B2CF9AE}" pid="4" name="_AuthorEmail">
    <vt:lpwstr>kkangsc@ecount.co.kr</vt:lpwstr>
  </property>
  <property fmtid="{D5CDD505-2E9C-101B-9397-08002B2CF9AE}" pid="5" name="_AuthorEmailDisplayName">
    <vt:lpwstr>강상철</vt:lpwstr>
  </property>
  <property fmtid="{D5CDD505-2E9C-101B-9397-08002B2CF9AE}" pid="6" name="_ReviewingToolsShownOnce">
    <vt:lpwstr/>
  </property>
</Properties>
</file>